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B1C" w:rsidRDefault="00E06B1C" w:rsidP="00B33F50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B1C" w:rsidRPr="00E06B1C" w:rsidRDefault="00B33F50" w:rsidP="00E06B1C">
      <w:pPr>
        <w:spacing w:after="4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06B1C">
        <w:rPr>
          <w:rFonts w:ascii="Times New Roman" w:eastAsia="Times New Roman" w:hAnsi="Times New Roman" w:cs="Times New Roman"/>
          <w:sz w:val="32"/>
          <w:szCs w:val="24"/>
        </w:rPr>
        <w:t xml:space="preserve">Want to share your experience </w:t>
      </w:r>
      <w:r w:rsidR="00D265DA">
        <w:rPr>
          <w:rFonts w:ascii="Times New Roman" w:eastAsia="Times New Roman" w:hAnsi="Times New Roman" w:cs="Times New Roman"/>
          <w:sz w:val="32"/>
          <w:szCs w:val="24"/>
        </w:rPr>
        <w:t>and knowledge to guide</w:t>
      </w:r>
      <w:r w:rsidRPr="00E06B1C">
        <w:rPr>
          <w:rFonts w:ascii="Times New Roman" w:eastAsia="Times New Roman" w:hAnsi="Times New Roman" w:cs="Times New Roman"/>
          <w:sz w:val="32"/>
          <w:szCs w:val="24"/>
        </w:rPr>
        <w:t xml:space="preserve"> ACMH</w:t>
      </w:r>
      <w:r w:rsidR="00D265DA">
        <w:rPr>
          <w:rFonts w:ascii="Times New Roman" w:eastAsia="Times New Roman" w:hAnsi="Times New Roman" w:cs="Times New Roman"/>
          <w:sz w:val="32"/>
          <w:szCs w:val="24"/>
        </w:rPr>
        <w:t xml:space="preserve"> in providing support, training, advocacy and information for youth, families, providers, community partners and decision makers across Michigan?</w:t>
      </w:r>
      <w:r w:rsidRPr="00E06B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33F50" w:rsidRPr="00B33F50" w:rsidRDefault="00B33F50" w:rsidP="00E06B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>If so then please consider applying be an ACMH Board of Director’s member today!</w:t>
      </w:r>
    </w:p>
    <w:p w:rsidR="00B33F50" w:rsidRPr="00B33F50" w:rsidRDefault="00B33F50" w:rsidP="00E06B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>Requirements to be eligible to apply for a vacant parent/caregiver seat:</w:t>
      </w:r>
    </w:p>
    <w:p w:rsidR="00B33F50" w:rsidRDefault="00B33F50" w:rsidP="00E06B1C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 xml:space="preserve">Be a parent or full time caregiver of a child or youth under the age of 18 who has a behavioral, emotional </w:t>
      </w:r>
      <w:r w:rsidR="00E06B1C"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B33F50">
        <w:rPr>
          <w:rFonts w:ascii="Times New Roman" w:eastAsia="Times New Roman" w:hAnsi="Times New Roman" w:cs="Times New Roman"/>
          <w:sz w:val="24"/>
          <w:szCs w:val="24"/>
        </w:rPr>
        <w:t>or mental health challenge</w:t>
      </w:r>
      <w:r w:rsidR="00E06B1C">
        <w:rPr>
          <w:rFonts w:ascii="Times New Roman" w:eastAsia="Times New Roman" w:hAnsi="Times New Roman" w:cs="Times New Roman"/>
          <w:sz w:val="24"/>
          <w:szCs w:val="24"/>
        </w:rPr>
        <w:t xml:space="preserve">, or be a youth/young adult between 18 and 26 years old who has </w:t>
      </w:r>
      <w:r w:rsidR="00E06B1C" w:rsidRPr="00B33F50">
        <w:rPr>
          <w:rFonts w:ascii="Times New Roman" w:eastAsia="Times New Roman" w:hAnsi="Times New Roman" w:cs="Times New Roman"/>
          <w:sz w:val="24"/>
          <w:szCs w:val="24"/>
        </w:rPr>
        <w:t xml:space="preserve">a behavioral, emotional </w:t>
      </w:r>
      <w:r w:rsidR="00E06B1C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E06B1C" w:rsidRPr="00B33F50">
        <w:rPr>
          <w:rFonts w:ascii="Times New Roman" w:eastAsia="Times New Roman" w:hAnsi="Times New Roman" w:cs="Times New Roman"/>
          <w:sz w:val="24"/>
          <w:szCs w:val="24"/>
        </w:rPr>
        <w:t>or mental health challenge</w:t>
      </w:r>
      <w:r w:rsidR="00D265DA">
        <w:rPr>
          <w:rFonts w:ascii="Times New Roman" w:eastAsia="Times New Roman" w:hAnsi="Times New Roman" w:cs="Times New Roman"/>
          <w:sz w:val="24"/>
          <w:szCs w:val="24"/>
        </w:rPr>
        <w:t xml:space="preserve"> and/or</w:t>
      </w:r>
    </w:p>
    <w:p w:rsidR="00D265DA" w:rsidRPr="00B33F50" w:rsidRDefault="00D265DA" w:rsidP="00E06B1C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an individual with knowledge and/or expertise in issues, services and systems impacting children’s mental health</w:t>
      </w:r>
    </w:p>
    <w:p w:rsidR="00B33F50" w:rsidRPr="00B33F50" w:rsidRDefault="00B33F50" w:rsidP="00E06B1C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>Be willing to commit to attend a half day orientation meeting held in Lansing</w:t>
      </w:r>
      <w:r w:rsidR="00D265DA">
        <w:rPr>
          <w:rFonts w:ascii="Times New Roman" w:eastAsia="Times New Roman" w:hAnsi="Times New Roman" w:cs="Times New Roman"/>
          <w:sz w:val="24"/>
          <w:szCs w:val="24"/>
        </w:rPr>
        <w:t xml:space="preserve"> or virtually</w:t>
      </w:r>
      <w:r w:rsidRPr="00B33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F50" w:rsidRPr="00B33F50" w:rsidRDefault="00B33F50" w:rsidP="00E06B1C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 xml:space="preserve">Be able to attend four board meetings a year, held in </w:t>
      </w:r>
      <w:r w:rsidR="00D265DA">
        <w:rPr>
          <w:rFonts w:ascii="Times New Roman" w:eastAsia="Times New Roman" w:hAnsi="Times New Roman" w:cs="Times New Roman"/>
          <w:sz w:val="24"/>
          <w:szCs w:val="24"/>
        </w:rPr>
        <w:t>Lansing and/or with virtual option</w:t>
      </w:r>
    </w:p>
    <w:p w:rsidR="00B33F50" w:rsidRPr="00B33F50" w:rsidRDefault="00B33F50" w:rsidP="00E06B1C">
      <w:pPr>
        <w:numPr>
          <w:ilvl w:val="0"/>
          <w:numId w:val="1"/>
        </w:numPr>
        <w:spacing w:after="120" w:line="240" w:lineRule="auto"/>
        <w:ind w:left="605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>Be willing to participate in an occasional conference call for committee work as needed</w:t>
      </w:r>
    </w:p>
    <w:p w:rsidR="000B03EA" w:rsidRDefault="00B33F50" w:rsidP="00B3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>If you are interested i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 xml:space="preserve">n applying, please complete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</w:rPr>
        <w:t>ACMH Board Member Application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F50">
        <w:rPr>
          <w:rFonts w:ascii="Times New Roman" w:eastAsia="Times New Roman" w:hAnsi="Times New Roman" w:cs="Times New Roman"/>
          <w:sz w:val="24"/>
          <w:szCs w:val="24"/>
        </w:rPr>
        <w:t>and return to Jane Shank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D265DA">
        <w:rPr>
          <w:rFonts w:ascii="Times New Roman" w:eastAsia="Times New Roman" w:hAnsi="Times New Roman" w:cs="Times New Roman"/>
          <w:sz w:val="24"/>
          <w:szCs w:val="24"/>
        </w:rPr>
        <w:t>November 15, 2020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3EA" w:rsidRDefault="000B03EA" w:rsidP="00B3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50" w:rsidRDefault="00B33F50" w:rsidP="00B3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completed application can be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 xml:space="preserve"> submitted via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F50" w:rsidRDefault="000B03EA" w:rsidP="000B03EA">
      <w:pPr>
        <w:tabs>
          <w:tab w:val="left" w:pos="1080"/>
        </w:tabs>
        <w:spacing w:after="8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B33F50" w:rsidRPr="00B3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5DA">
        <w:rPr>
          <w:rFonts w:ascii="Times New Roman" w:eastAsia="Times New Roman" w:hAnsi="Times New Roman" w:cs="Times New Roman"/>
          <w:sz w:val="24"/>
          <w:szCs w:val="24"/>
        </w:rPr>
        <w:t>jshank@acmh-mi.org</w:t>
      </w:r>
    </w:p>
    <w:p w:rsidR="00B33F50" w:rsidRDefault="00B33F50" w:rsidP="000B03EA">
      <w:pPr>
        <w:tabs>
          <w:tab w:val="left" w:pos="1080"/>
        </w:tabs>
        <w:spacing w:after="8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7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517</w:t>
      </w:r>
      <w:r w:rsidR="000B03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372-4032</w:t>
      </w:r>
    </w:p>
    <w:p w:rsidR="00B33F50" w:rsidRDefault="000B03EA" w:rsidP="00B729F7">
      <w:pPr>
        <w:tabs>
          <w:tab w:val="left" w:pos="1080"/>
        </w:tabs>
        <w:spacing w:after="0" w:line="240" w:lineRule="auto"/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mail:</w:t>
      </w:r>
      <w:r w:rsidR="00B3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Assn for Children’s Mental Health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Attn: Jane Shank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33F50">
        <w:rPr>
          <w:rFonts w:ascii="Times New Roman" w:eastAsia="Times New Roman" w:hAnsi="Times New Roman" w:cs="Times New Roman"/>
          <w:sz w:val="24"/>
          <w:szCs w:val="24"/>
        </w:rPr>
        <w:t xml:space="preserve">6017 St, Joe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Hwy Ste 200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Lansing</w:t>
      </w:r>
      <w:r w:rsidR="00B33F50">
        <w:rPr>
          <w:rFonts w:ascii="Times New Roman" w:eastAsia="Times New Roman" w:hAnsi="Times New Roman" w:cs="Times New Roman"/>
          <w:sz w:val="24"/>
          <w:szCs w:val="24"/>
        </w:rPr>
        <w:t xml:space="preserve"> MI 48917</w:t>
      </w:r>
    </w:p>
    <w:p w:rsidR="00B33F50" w:rsidRPr="00B33F50" w:rsidRDefault="00B33F50" w:rsidP="00B3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50" w:rsidRPr="00B33F50" w:rsidRDefault="00B33F50" w:rsidP="00B33F50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50">
        <w:rPr>
          <w:rFonts w:ascii="Times New Roman" w:eastAsia="Times New Roman" w:hAnsi="Times New Roman" w:cs="Times New Roman"/>
          <w:sz w:val="24"/>
          <w:szCs w:val="24"/>
        </w:rPr>
        <w:t xml:space="preserve">If you have questions or would like more information, please </w:t>
      </w:r>
      <w:r w:rsidR="00E06B1C">
        <w:rPr>
          <w:rFonts w:ascii="Times New Roman" w:eastAsia="Times New Roman" w:hAnsi="Times New Roman" w:cs="Times New Roman"/>
          <w:sz w:val="24"/>
          <w:szCs w:val="24"/>
        </w:rPr>
        <w:t>call</w:t>
      </w:r>
      <w:r w:rsidRPr="00B33F50">
        <w:rPr>
          <w:rFonts w:ascii="Times New Roman" w:eastAsia="Times New Roman" w:hAnsi="Times New Roman" w:cs="Times New Roman"/>
          <w:sz w:val="24"/>
          <w:szCs w:val="24"/>
        </w:rPr>
        <w:t xml:space="preserve"> Jane at 231-383-1595.</w:t>
      </w:r>
    </w:p>
    <w:p w:rsidR="00B33F50" w:rsidRPr="00B33F50" w:rsidRDefault="00B33F50" w:rsidP="00B33F50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</w:p>
    <w:p w:rsidR="003C2A67" w:rsidRDefault="003C2A67"/>
    <w:sectPr w:rsidR="003C2A67" w:rsidSect="000B03E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37F" w:rsidRDefault="00BD337F" w:rsidP="00DF78FB">
      <w:pPr>
        <w:spacing w:after="0" w:line="240" w:lineRule="auto"/>
      </w:pPr>
      <w:r>
        <w:separator/>
      </w:r>
    </w:p>
  </w:endnote>
  <w:endnote w:type="continuationSeparator" w:id="0">
    <w:p w:rsidR="00BD337F" w:rsidRDefault="00BD337F" w:rsidP="00DF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37F" w:rsidRDefault="00BD337F" w:rsidP="00DF78FB">
      <w:pPr>
        <w:spacing w:after="0" w:line="240" w:lineRule="auto"/>
      </w:pPr>
      <w:r>
        <w:separator/>
      </w:r>
    </w:p>
  </w:footnote>
  <w:footnote w:type="continuationSeparator" w:id="0">
    <w:p w:rsidR="00BD337F" w:rsidRDefault="00BD337F" w:rsidP="00DF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78FB" w:rsidRDefault="00DF78FB" w:rsidP="00DF78FB">
    <w:r w:rsidRPr="00E1732E">
      <w:rPr>
        <w:rFonts w:ascii="Palatino" w:hAnsi="Palatino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828800" cy="955040"/>
          <wp:effectExtent l="0" t="0" r="0" b="0"/>
          <wp:wrapTight wrapText="bothSides">
            <wp:wrapPolygon edited="0">
              <wp:start x="0" y="0"/>
              <wp:lineTo x="0" y="21112"/>
              <wp:lineTo x="21375" y="21112"/>
              <wp:lineTo x="21375" y="0"/>
              <wp:lineTo x="0" y="0"/>
            </wp:wrapPolygon>
          </wp:wrapTight>
          <wp:docPr id="1" name="Picture 1" descr="ACMH logo (without nam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H logo (without nam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8FB" w:rsidRPr="005D135F" w:rsidRDefault="00DF78FB" w:rsidP="00DF78FB">
    <w:pPr>
      <w:tabs>
        <w:tab w:val="left" w:pos="9900"/>
      </w:tabs>
      <w:ind w:right="180"/>
      <w:jc w:val="right"/>
      <w:rPr>
        <w:rFonts w:ascii="Arial" w:hAnsi="Arial" w:cs="Arial"/>
        <w:b/>
        <w:sz w:val="36"/>
        <w:szCs w:val="36"/>
      </w:rPr>
    </w:pPr>
    <w:r w:rsidRPr="005D135F">
      <w:rPr>
        <w:rFonts w:ascii="Arial" w:hAnsi="Arial" w:cs="Arial"/>
        <w:b/>
        <w:sz w:val="36"/>
        <w:szCs w:val="36"/>
      </w:rPr>
      <w:t>Association for Children’s Mental Health</w:t>
    </w:r>
  </w:p>
  <w:p w:rsidR="00DF78FB" w:rsidRDefault="00DF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853A4"/>
    <w:multiLevelType w:val="multilevel"/>
    <w:tmpl w:val="53E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50"/>
    <w:rsid w:val="000B03EA"/>
    <w:rsid w:val="00336E69"/>
    <w:rsid w:val="003C2A67"/>
    <w:rsid w:val="003E655F"/>
    <w:rsid w:val="004A5DE8"/>
    <w:rsid w:val="006C514E"/>
    <w:rsid w:val="00851980"/>
    <w:rsid w:val="00A664E8"/>
    <w:rsid w:val="00B33F50"/>
    <w:rsid w:val="00B729F7"/>
    <w:rsid w:val="00BD337F"/>
    <w:rsid w:val="00C54CE8"/>
    <w:rsid w:val="00D265DA"/>
    <w:rsid w:val="00DF78FB"/>
    <w:rsid w:val="00E06B1C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A0773-C43F-49BC-8814-2C14929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67"/>
  </w:style>
  <w:style w:type="paragraph" w:styleId="Heading3">
    <w:name w:val="heading 3"/>
    <w:basedOn w:val="Normal"/>
    <w:link w:val="Heading3Char"/>
    <w:uiPriority w:val="9"/>
    <w:qFormat/>
    <w:rsid w:val="00B33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F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3F50"/>
  </w:style>
  <w:style w:type="character" w:styleId="Hyperlink">
    <w:name w:val="Hyperlink"/>
    <w:basedOn w:val="DefaultParagraphFont"/>
    <w:uiPriority w:val="99"/>
    <w:semiHidden/>
    <w:unhideWhenUsed/>
    <w:rsid w:val="00B33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FB"/>
  </w:style>
  <w:style w:type="paragraph" w:styleId="Footer">
    <w:name w:val="footer"/>
    <w:basedOn w:val="Normal"/>
    <w:link w:val="FooterChar"/>
    <w:uiPriority w:val="99"/>
    <w:unhideWhenUsed/>
    <w:rsid w:val="00DF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FB"/>
  </w:style>
  <w:style w:type="paragraph" w:styleId="ListParagraph">
    <w:name w:val="List Paragraph"/>
    <w:basedOn w:val="Normal"/>
    <w:uiPriority w:val="34"/>
    <w:qFormat/>
    <w:rsid w:val="00E06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mh-mi.org/wp-content/uploads/2015/12/ACMH-Board-Member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2018-05-22T16:57:00Z</cp:lastPrinted>
  <dcterms:created xsi:type="dcterms:W3CDTF">2020-10-07T16:01:00Z</dcterms:created>
  <dcterms:modified xsi:type="dcterms:W3CDTF">2020-10-07T16:01:00Z</dcterms:modified>
</cp:coreProperties>
</file>