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color="auto" w:sz="0"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85"/>
        <w:gridCol w:w="2160"/>
      </w:tblGrid>
      <w:tr w:rsidRPr="00692C2A" w:rsidR="00692C2A" w:rsidTr="4D9EB0A5" w14:paraId="1644E2A6" w14:textId="77777777">
        <w:tc>
          <w:tcPr>
            <w:tcW w:w="985" w:type="dxa"/>
            <w:tcBorders>
              <w:bottom w:val="nil"/>
            </w:tcBorders>
            <w:tcMar/>
            <w:vAlign w:val="bottom"/>
          </w:tcPr>
          <w:p w:rsidRPr="00692C2A" w:rsidR="00692C2A" w:rsidP="4D9EB0A5" w:rsidRDefault="00692C2A" w14:paraId="221D3780" w14:textId="77777777">
            <w:pPr>
              <w:spacing w:after="0"/>
              <w:rPr>
                <w:sz w:val="22"/>
                <w:szCs w:val="22"/>
              </w:rPr>
            </w:pPr>
            <w:r w:rsidRPr="4D9EB0A5" w:rsidR="2F9FDA64">
              <w:rPr>
                <w:sz w:val="22"/>
                <w:szCs w:val="22"/>
              </w:rPr>
              <w:t>Date:</w:t>
            </w:r>
          </w:p>
        </w:tc>
        <w:tc>
          <w:tcPr>
            <w:tcW w:w="2160" w:type="dxa"/>
            <w:tcMar/>
            <w:vAlign w:val="bottom"/>
          </w:tcPr>
          <w:p w:rsidRPr="00692C2A" w:rsidR="00692C2A" w:rsidP="4D9EB0A5" w:rsidRDefault="00692C2A" w14:paraId="55E6E751" w14:textId="6BB7B412">
            <w:pPr>
              <w:spacing w:after="0"/>
              <w:rPr>
                <w:sz w:val="22"/>
                <w:szCs w:val="22"/>
              </w:rPr>
            </w:pPr>
          </w:p>
        </w:tc>
      </w:tr>
    </w:tbl>
    <w:p w:rsidRPr="00D03A90" w:rsidR="006E0BFB" w:rsidP="4D9EB0A5" w:rsidRDefault="006E0BFB" w14:paraId="6B39045B" w14:textId="77777777">
      <w:pPr>
        <w:jc w:val="center"/>
        <w:rPr>
          <w:rFonts w:cs="Calibri" w:cstheme="minorAscii"/>
          <w:b w:val="1"/>
          <w:bCs w:val="1"/>
          <w:sz w:val="22"/>
          <w:szCs w:val="22"/>
          <w:u w:val="single"/>
        </w:rPr>
      </w:pPr>
    </w:p>
    <w:p w:rsidRPr="00D03A90" w:rsidR="00ED5C15" w:rsidP="4D9EB0A5" w:rsidRDefault="003774EB" w14:paraId="368F4572" w14:textId="18866392">
      <w:pPr>
        <w:jc w:val="center"/>
        <w:rPr>
          <w:rFonts w:cs="Calibri" w:cstheme="minorAscii"/>
          <w:b w:val="1"/>
          <w:bCs w:val="1"/>
          <w:sz w:val="22"/>
          <w:szCs w:val="22"/>
          <w:u w:val="single"/>
        </w:rPr>
      </w:pPr>
      <w:r w:rsidRPr="4D9EB0A5" w:rsidR="00240BA4">
        <w:rPr>
          <w:rFonts w:cs="Calibri" w:cstheme="minorAscii"/>
          <w:b w:val="1"/>
          <w:bCs w:val="1"/>
          <w:sz w:val="22"/>
          <w:szCs w:val="22"/>
          <w:u w:val="single"/>
        </w:rPr>
        <w:t>YOUTH PEER SUPPORT READINESS PLAN</w:t>
      </w:r>
    </w:p>
    <w:tbl>
      <w:tblPr>
        <w:tblStyle w:val="TableGrid"/>
        <w:tblW w:w="0" w:type="auto"/>
        <w:tblInd w:w="108" w:type="dxa"/>
        <w:tblBorders>
          <w:top w:val="none" w:color="auto" w:sz="0"/>
          <w:left w:val="none" w:color="auto" w:sz="0"/>
          <w:bottom w:val="none" w:color="auto" w:sz="0"/>
          <w:right w:val="none" w:color="auto" w:sz="0"/>
          <w:insideH w:val="none" w:color="auto" w:sz="0"/>
          <w:insideV w:val="none" w:color="auto" w:sz="0"/>
        </w:tblBorders>
        <w:tblLook w:val="04A0" w:firstRow="1" w:lastRow="0" w:firstColumn="1" w:lastColumn="0" w:noHBand="0" w:noVBand="1"/>
      </w:tblPr>
      <w:tblGrid>
        <w:gridCol w:w="1260"/>
        <w:gridCol w:w="3600"/>
        <w:gridCol w:w="1422"/>
        <w:gridCol w:w="3708"/>
      </w:tblGrid>
      <w:tr w:rsidR="4D9EB0A5" w:rsidTr="4D9EB0A5" w14:paraId="5F7746F4">
        <w:trPr>
          <w:trHeight w:val="300"/>
        </w:trPr>
        <w:tc>
          <w:tcPr>
            <w:tcW w:w="1260" w:type="dxa"/>
            <w:tcMar/>
          </w:tcPr>
          <w:p w:rsidR="07B4DC1A" w:rsidP="4D9EB0A5" w:rsidRDefault="07B4DC1A" w14:paraId="7E8CD8DE" w14:textId="53C0BFDA">
            <w:pPr>
              <w:spacing w:before="120" w:after="0"/>
              <w:rPr>
                <w:rFonts w:cs="Calibri" w:cstheme="minorAscii"/>
                <w:b w:val="1"/>
                <w:bCs w:val="1"/>
                <w:sz w:val="22"/>
                <w:szCs w:val="22"/>
              </w:rPr>
            </w:pPr>
            <w:r w:rsidRPr="4D9EB0A5" w:rsidR="07B4DC1A">
              <w:rPr>
                <w:rFonts w:cs="Calibri" w:cstheme="minorAscii"/>
                <w:b w:val="1"/>
                <w:bCs w:val="1"/>
                <w:sz w:val="22"/>
                <w:szCs w:val="22"/>
              </w:rPr>
              <w:t>PIHP</w:t>
            </w:r>
            <w:r w:rsidRPr="4D9EB0A5" w:rsidR="4D9EB0A5">
              <w:rPr>
                <w:rFonts w:cs="Calibri" w:cstheme="minorAscii"/>
                <w:b w:val="1"/>
                <w:bCs w:val="1"/>
                <w:sz w:val="22"/>
                <w:szCs w:val="22"/>
              </w:rPr>
              <w:t>:</w:t>
            </w:r>
          </w:p>
        </w:tc>
        <w:tc>
          <w:tcPr>
            <w:tcW w:w="3600" w:type="dxa"/>
            <w:tcBorders>
              <w:bottom w:val="single" w:color="auto" w:sz="4"/>
            </w:tcBorders>
            <w:tcMar/>
          </w:tcPr>
          <w:p w:rsidR="4D9EB0A5" w:rsidP="4D9EB0A5" w:rsidRDefault="4D9EB0A5" w14:paraId="6A59E126">
            <w:pPr>
              <w:spacing w:before="120" w:after="0"/>
              <w:rPr>
                <w:rFonts w:cs="Calibri" w:cstheme="minorAscii"/>
                <w:b w:val="1"/>
                <w:bCs w:val="1"/>
                <w:sz w:val="22"/>
                <w:szCs w:val="22"/>
              </w:rPr>
            </w:pPr>
          </w:p>
        </w:tc>
        <w:tc>
          <w:tcPr>
            <w:tcW w:w="1422" w:type="dxa"/>
            <w:tcMar/>
          </w:tcPr>
          <w:p w:rsidR="07B4DC1A" w:rsidP="4D9EB0A5" w:rsidRDefault="07B4DC1A" w14:paraId="7C8DE39A" w14:textId="2DBA16F0">
            <w:pPr>
              <w:spacing w:before="120" w:after="0"/>
              <w:rPr>
                <w:rFonts w:cs="Calibri" w:cstheme="minorAscii"/>
                <w:b w:val="1"/>
                <w:bCs w:val="1"/>
                <w:sz w:val="22"/>
                <w:szCs w:val="22"/>
              </w:rPr>
            </w:pPr>
            <w:r w:rsidRPr="4D9EB0A5" w:rsidR="07B4DC1A">
              <w:rPr>
                <w:rFonts w:cs="Calibri" w:cstheme="minorAscii"/>
                <w:b w:val="1"/>
                <w:bCs w:val="1"/>
                <w:sz w:val="22"/>
                <w:szCs w:val="22"/>
              </w:rPr>
              <w:t>CMHSP</w:t>
            </w:r>
            <w:r w:rsidRPr="4D9EB0A5" w:rsidR="4D9EB0A5">
              <w:rPr>
                <w:rFonts w:cs="Calibri" w:cstheme="minorAscii"/>
                <w:b w:val="1"/>
                <w:bCs w:val="1"/>
                <w:sz w:val="22"/>
                <w:szCs w:val="22"/>
              </w:rPr>
              <w:t>:</w:t>
            </w:r>
          </w:p>
        </w:tc>
        <w:tc>
          <w:tcPr>
            <w:tcW w:w="3708" w:type="dxa"/>
            <w:tcBorders>
              <w:bottom w:val="single" w:color="auto" w:sz="4"/>
            </w:tcBorders>
            <w:tcMar/>
          </w:tcPr>
          <w:p w:rsidR="4D9EB0A5" w:rsidP="4D9EB0A5" w:rsidRDefault="4D9EB0A5" w14:paraId="18A8C915">
            <w:pPr>
              <w:spacing w:before="120" w:after="0"/>
              <w:rPr>
                <w:rFonts w:cs="Calibri" w:cstheme="minorAscii"/>
                <w:sz w:val="22"/>
                <w:szCs w:val="22"/>
              </w:rPr>
            </w:pPr>
          </w:p>
        </w:tc>
      </w:tr>
      <w:tr w:rsidR="4D9EB0A5" w:rsidTr="4D9EB0A5" w14:paraId="50A06A29">
        <w:trPr>
          <w:trHeight w:val="300"/>
        </w:trPr>
        <w:tc>
          <w:tcPr>
            <w:tcW w:w="1260" w:type="dxa"/>
            <w:tcMar/>
          </w:tcPr>
          <w:p w:rsidR="07B4DC1A" w:rsidP="4D9EB0A5" w:rsidRDefault="07B4DC1A" w14:paraId="7D30DA78" w14:textId="5CC00D7E">
            <w:pPr>
              <w:spacing w:before="120" w:after="0"/>
              <w:rPr>
                <w:rFonts w:cs="Calibri" w:cstheme="minorAscii"/>
                <w:b w:val="1"/>
                <w:bCs w:val="1"/>
                <w:sz w:val="22"/>
                <w:szCs w:val="22"/>
              </w:rPr>
            </w:pPr>
            <w:r w:rsidRPr="4D9EB0A5" w:rsidR="07B4DC1A">
              <w:rPr>
                <w:rFonts w:cs="Calibri" w:cstheme="minorAscii"/>
                <w:b w:val="1"/>
                <w:bCs w:val="1"/>
                <w:sz w:val="22"/>
                <w:szCs w:val="22"/>
              </w:rPr>
              <w:t>COUNTIES</w:t>
            </w:r>
            <w:r w:rsidRPr="4D9EB0A5" w:rsidR="4D9EB0A5">
              <w:rPr>
                <w:rFonts w:cs="Calibri" w:cstheme="minorAscii"/>
                <w:b w:val="1"/>
                <w:bCs w:val="1"/>
                <w:sz w:val="22"/>
                <w:szCs w:val="22"/>
              </w:rPr>
              <w:t>:</w:t>
            </w:r>
          </w:p>
        </w:tc>
        <w:tc>
          <w:tcPr>
            <w:tcW w:w="8730" w:type="dxa"/>
            <w:gridSpan w:val="3"/>
            <w:tcBorders>
              <w:top w:val="single" w:color="auto" w:sz="4"/>
              <w:bottom w:val="single" w:color="auto" w:sz="4"/>
            </w:tcBorders>
            <w:tcMar/>
          </w:tcPr>
          <w:p w:rsidR="4D9EB0A5" w:rsidP="4D9EB0A5" w:rsidRDefault="4D9EB0A5" w14:paraId="262F4D33" w14:textId="26E96F1E">
            <w:pPr>
              <w:pStyle w:val="Normal"/>
              <w:spacing w:before="120" w:after="0"/>
              <w:rPr>
                <w:rFonts w:cs="Calibri" w:cstheme="minorAscii"/>
                <w:sz w:val="22"/>
                <w:szCs w:val="22"/>
              </w:rPr>
            </w:pPr>
          </w:p>
        </w:tc>
      </w:tr>
    </w:tbl>
    <w:p w:rsidRPr="00D03A90" w:rsidR="00661B12" w:rsidP="6BC81944" w:rsidRDefault="00661B12" w14:paraId="3167FE15" w14:textId="7CCEC57A">
      <w:pPr>
        <w:pStyle w:val="Normal"/>
        <w:rPr>
          <w:rFonts w:cs="Calibri" w:cstheme="minorAscii"/>
          <w:sz w:val="22"/>
          <w:szCs w:val="22"/>
        </w:rPr>
      </w:pPr>
      <w:r>
        <w:br/>
      </w:r>
      <w:r w:rsidRPr="6BC81944" w:rsidR="00661B12">
        <w:rPr>
          <w:rFonts w:cs="Calibri" w:cstheme="minorAscii"/>
          <w:b w:val="1"/>
          <w:bCs w:val="1"/>
          <w:sz w:val="22"/>
          <w:szCs w:val="22"/>
        </w:rPr>
        <w:t xml:space="preserve">PRIMARY YOUTH PEER SUPPORT </w:t>
      </w:r>
      <w:r w:rsidRPr="6BC81944" w:rsidR="004E5627">
        <w:rPr>
          <w:rFonts w:cs="Calibri" w:cstheme="minorAscii"/>
          <w:b w:val="1"/>
          <w:bCs w:val="1"/>
          <w:sz w:val="22"/>
          <w:szCs w:val="22"/>
        </w:rPr>
        <w:t>SUPERVISORY/CMH CONTACT</w:t>
      </w:r>
      <w:r w:rsidRPr="6BC81944" w:rsidR="00661B12">
        <w:rPr>
          <w:rFonts w:cs="Calibri" w:cstheme="minorAscii"/>
          <w:b w:val="1"/>
          <w:bCs w:val="1"/>
          <w:sz w:val="22"/>
          <w:szCs w:val="22"/>
        </w:rPr>
        <w:t>:</w:t>
      </w:r>
      <w:r w:rsidRPr="6BC81944" w:rsidR="00661B12">
        <w:rPr>
          <w:rFonts w:cs="Calibri" w:cstheme="minorAscii"/>
          <w:sz w:val="22"/>
          <w:szCs w:val="22"/>
        </w:rPr>
        <w:t xml:space="preserve"> </w:t>
      </w:r>
    </w:p>
    <w:tbl>
      <w:tblPr>
        <w:tblStyle w:val="TableGrid"/>
        <w:tblW w:w="999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0"/>
        <w:gridCol w:w="3960"/>
        <w:gridCol w:w="1242"/>
        <w:gridCol w:w="3708"/>
      </w:tblGrid>
      <w:tr w:rsidRPr="00D03A90" w:rsidR="003774EB" w:rsidTr="4D9EB0A5" w14:paraId="746C590A" w14:textId="77777777">
        <w:tc>
          <w:tcPr>
            <w:tcW w:w="1080" w:type="dxa"/>
            <w:tcMar/>
          </w:tcPr>
          <w:p w:rsidRPr="00D03A90" w:rsidR="003774EB" w:rsidP="4D9EB0A5" w:rsidRDefault="003774EB" w14:paraId="7D8B3308" w14:textId="77777777">
            <w:pPr>
              <w:spacing w:before="120" w:after="0"/>
              <w:rPr>
                <w:rFonts w:cs="Calibri" w:cstheme="minorAscii"/>
                <w:b w:val="1"/>
                <w:bCs w:val="1"/>
                <w:sz w:val="22"/>
                <w:szCs w:val="22"/>
              </w:rPr>
            </w:pPr>
            <w:r w:rsidRPr="4D9EB0A5" w:rsidR="003774EB">
              <w:rPr>
                <w:rFonts w:cs="Calibri" w:cstheme="minorAscii"/>
                <w:b w:val="1"/>
                <w:bCs w:val="1"/>
                <w:sz w:val="22"/>
                <w:szCs w:val="22"/>
              </w:rPr>
              <w:t>NAME:</w:t>
            </w:r>
          </w:p>
        </w:tc>
        <w:tc>
          <w:tcPr>
            <w:tcW w:w="3960" w:type="dxa"/>
            <w:tcBorders>
              <w:bottom w:val="single" w:color="auto" w:sz="4" w:space="0"/>
            </w:tcBorders>
            <w:tcMar/>
          </w:tcPr>
          <w:p w:rsidRPr="00D03A90" w:rsidR="003774EB" w:rsidP="4D9EB0A5" w:rsidRDefault="003774EB" w14:paraId="6031BE14" w14:textId="77777777">
            <w:pPr>
              <w:spacing w:before="120" w:after="0"/>
              <w:rPr>
                <w:rFonts w:cs="Calibri" w:cstheme="minorAscii"/>
                <w:b w:val="1"/>
                <w:bCs w:val="1"/>
                <w:sz w:val="22"/>
                <w:szCs w:val="22"/>
              </w:rPr>
            </w:pPr>
          </w:p>
        </w:tc>
        <w:tc>
          <w:tcPr>
            <w:tcW w:w="1242" w:type="dxa"/>
            <w:tcMar/>
          </w:tcPr>
          <w:p w:rsidRPr="00D03A90" w:rsidR="003774EB" w:rsidP="4D9EB0A5" w:rsidRDefault="003774EB" w14:paraId="6F55EEFD" w14:textId="77777777">
            <w:pPr>
              <w:spacing w:before="120" w:after="0"/>
              <w:rPr>
                <w:rFonts w:cs="Calibri" w:cstheme="minorAscii"/>
                <w:b w:val="1"/>
                <w:bCs w:val="1"/>
                <w:sz w:val="22"/>
                <w:szCs w:val="22"/>
              </w:rPr>
            </w:pPr>
            <w:r w:rsidRPr="4D9EB0A5" w:rsidR="003774EB">
              <w:rPr>
                <w:rFonts w:cs="Calibri" w:cstheme="minorAscii"/>
                <w:b w:val="1"/>
                <w:bCs w:val="1"/>
                <w:sz w:val="22"/>
                <w:szCs w:val="22"/>
              </w:rPr>
              <w:t>TITLE:</w:t>
            </w:r>
          </w:p>
        </w:tc>
        <w:tc>
          <w:tcPr>
            <w:tcW w:w="3708" w:type="dxa"/>
            <w:tcBorders>
              <w:bottom w:val="single" w:color="auto" w:sz="4" w:space="0"/>
            </w:tcBorders>
            <w:tcMar/>
          </w:tcPr>
          <w:p w:rsidRPr="00D03A90" w:rsidR="003774EB" w:rsidP="4D9EB0A5" w:rsidRDefault="003774EB" w14:paraId="4EBE4510" w14:textId="77777777">
            <w:pPr>
              <w:spacing w:before="120" w:after="0"/>
              <w:rPr>
                <w:rFonts w:cs="Calibri" w:cstheme="minorAscii"/>
                <w:sz w:val="22"/>
                <w:szCs w:val="22"/>
              </w:rPr>
            </w:pPr>
          </w:p>
        </w:tc>
      </w:tr>
      <w:tr w:rsidRPr="00D03A90" w:rsidR="003774EB" w:rsidTr="4D9EB0A5" w14:paraId="0AFB9395" w14:textId="77777777">
        <w:tc>
          <w:tcPr>
            <w:tcW w:w="1080" w:type="dxa"/>
            <w:tcMar/>
          </w:tcPr>
          <w:p w:rsidRPr="00D03A90" w:rsidR="003774EB" w:rsidP="4D9EB0A5" w:rsidRDefault="003774EB" w14:paraId="7BA0D9DA" w14:textId="77777777">
            <w:pPr>
              <w:spacing w:before="120" w:after="0"/>
              <w:rPr>
                <w:rFonts w:cs="Calibri" w:cstheme="minorAscii"/>
                <w:sz w:val="22"/>
                <w:szCs w:val="22"/>
              </w:rPr>
            </w:pPr>
            <w:r w:rsidRPr="4D9EB0A5" w:rsidR="003774EB">
              <w:rPr>
                <w:rFonts w:cs="Calibri" w:cstheme="minorAscii"/>
                <w:b w:val="1"/>
                <w:bCs w:val="1"/>
                <w:sz w:val="22"/>
                <w:szCs w:val="22"/>
              </w:rPr>
              <w:t>EMAIL:</w:t>
            </w:r>
          </w:p>
        </w:tc>
        <w:tc>
          <w:tcPr>
            <w:tcW w:w="3960" w:type="dxa"/>
            <w:tcBorders>
              <w:top w:val="single" w:color="auto" w:sz="4" w:space="0"/>
              <w:bottom w:val="single" w:color="auto" w:sz="4" w:space="0"/>
            </w:tcBorders>
            <w:tcMar/>
          </w:tcPr>
          <w:p w:rsidRPr="00D03A90" w:rsidR="003774EB" w:rsidP="4D9EB0A5" w:rsidRDefault="003774EB" w14:paraId="64D27EE6" w14:textId="77777777">
            <w:pPr>
              <w:spacing w:before="120" w:after="0"/>
              <w:rPr>
                <w:rFonts w:cs="Calibri" w:cstheme="minorAscii"/>
                <w:sz w:val="22"/>
                <w:szCs w:val="22"/>
              </w:rPr>
            </w:pPr>
          </w:p>
        </w:tc>
        <w:tc>
          <w:tcPr>
            <w:tcW w:w="1242" w:type="dxa"/>
            <w:tcMar/>
          </w:tcPr>
          <w:p w:rsidRPr="00D03A90" w:rsidR="003774EB" w:rsidP="4D9EB0A5" w:rsidRDefault="003774EB" w14:paraId="7A5B1D62" w14:textId="77777777">
            <w:pPr>
              <w:spacing w:before="120" w:after="0"/>
              <w:rPr>
                <w:rFonts w:cs="Calibri" w:cstheme="minorAscii"/>
                <w:b w:val="1"/>
                <w:bCs w:val="1"/>
                <w:sz w:val="22"/>
                <w:szCs w:val="22"/>
              </w:rPr>
            </w:pPr>
            <w:r w:rsidRPr="4D9EB0A5" w:rsidR="003774EB">
              <w:rPr>
                <w:rFonts w:cs="Calibri" w:cstheme="minorAscii"/>
                <w:b w:val="1"/>
                <w:bCs w:val="1"/>
                <w:sz w:val="22"/>
                <w:szCs w:val="22"/>
              </w:rPr>
              <w:t xml:space="preserve"> PHONE #:</w:t>
            </w:r>
          </w:p>
        </w:tc>
        <w:tc>
          <w:tcPr>
            <w:tcW w:w="3708" w:type="dxa"/>
            <w:tcBorders>
              <w:top w:val="single" w:color="auto" w:sz="4" w:space="0"/>
              <w:bottom w:val="single" w:color="auto" w:sz="4" w:space="0"/>
            </w:tcBorders>
            <w:tcMar/>
          </w:tcPr>
          <w:p w:rsidRPr="00D03A90" w:rsidR="003774EB" w:rsidP="4D9EB0A5" w:rsidRDefault="003774EB" w14:paraId="14834505" w14:textId="77777777">
            <w:pPr>
              <w:spacing w:before="120" w:after="0"/>
              <w:rPr>
                <w:rFonts w:cs="Calibri" w:cstheme="minorAscii"/>
                <w:sz w:val="22"/>
                <w:szCs w:val="22"/>
              </w:rPr>
            </w:pPr>
          </w:p>
        </w:tc>
      </w:tr>
    </w:tbl>
    <w:p w:rsidRPr="00F96E08" w:rsidR="006E0BFB" w:rsidP="4D9EB0A5" w:rsidRDefault="006E0BFB" w14:paraId="48E4D509" w14:textId="77777777">
      <w:pPr>
        <w:rPr>
          <w:rFonts w:cs="Calibri" w:cstheme="minorAscii"/>
          <w:b w:val="0"/>
          <w:bCs w:val="0"/>
          <w:u w:val="none"/>
        </w:rPr>
      </w:pPr>
    </w:p>
    <w:tbl>
      <w:tblPr>
        <w:tblStyle w:val="TableGrid"/>
        <w:tblW w:w="0" w:type="auto"/>
        <w:tblInd w:w="108" w:type="dxa"/>
        <w:tblLook w:val="04A0" w:firstRow="1" w:lastRow="0" w:firstColumn="1" w:lastColumn="0" w:noHBand="0" w:noVBand="1"/>
      </w:tblPr>
      <w:tblGrid>
        <w:gridCol w:w="9962"/>
      </w:tblGrid>
      <w:tr w:rsidRPr="00F96E08" w:rsidR="003774EB" w:rsidTr="4D9EB0A5" w14:paraId="48F3FC13" w14:textId="77777777">
        <w:tc>
          <w:tcPr>
            <w:tcW w:w="9990" w:type="dxa"/>
            <w:tcBorders>
              <w:bottom w:val="dotted" w:color="auto" w:sz="4" w:space="0"/>
            </w:tcBorders>
            <w:tcMar/>
          </w:tcPr>
          <w:p w:rsidRPr="00F96E08" w:rsidR="003774EB" w:rsidP="4D9EB0A5" w:rsidRDefault="003774EB" w14:paraId="3B125281" w14:textId="77777777">
            <w:pPr>
              <w:pStyle w:val="ListParagraph"/>
              <w:numPr>
                <w:ilvl w:val="0"/>
                <w:numId w:val="1"/>
              </w:numPr>
              <w:spacing w:before="120" w:after="120"/>
              <w:ind w:left="446"/>
              <w:rPr>
                <w:rFonts w:cs="Calibri" w:cstheme="minorAscii"/>
                <w:sz w:val="21"/>
                <w:szCs w:val="21"/>
              </w:rPr>
            </w:pPr>
            <w:r w:rsidRPr="4D9EB0A5" w:rsidR="003774EB">
              <w:rPr>
                <w:rFonts w:cs="Calibri" w:cstheme="minorAscii"/>
                <w:sz w:val="21"/>
                <w:szCs w:val="21"/>
              </w:rPr>
              <w:t>How will your agency conduct a search for Youth Peer Support Specialist (YPSS) candidates?</w:t>
            </w:r>
            <w:r w:rsidRPr="4D9EB0A5" w:rsidR="003774EB">
              <w:rPr>
                <w:rFonts w:cs="Calibri" w:cstheme="minorAscii"/>
                <w:sz w:val="21"/>
                <w:szCs w:val="21"/>
              </w:rPr>
              <w:t xml:space="preserve"> </w:t>
            </w:r>
          </w:p>
        </w:tc>
      </w:tr>
      <w:tr w:rsidRPr="00F96E08" w:rsidR="003774EB" w:rsidTr="4D9EB0A5" w14:paraId="30AC5348" w14:textId="77777777">
        <w:trPr>
          <w:trHeight w:val="864"/>
        </w:trPr>
        <w:tc>
          <w:tcPr>
            <w:tcW w:w="9990" w:type="dxa"/>
            <w:tcBorders>
              <w:top w:val="dotted" w:color="auto" w:sz="4" w:space="0"/>
            </w:tcBorders>
            <w:tcMar/>
          </w:tcPr>
          <w:p w:rsidRPr="00F96E08" w:rsidR="00240BA4" w:rsidP="4D9EB0A5" w:rsidRDefault="00240BA4" w14:paraId="531A3D3E" w14:textId="77777777">
            <w:pPr>
              <w:spacing w:before="160"/>
              <w:ind w:left="446"/>
              <w:rPr>
                <w:rFonts w:cs="Calibri" w:cstheme="minorAscii"/>
                <w:sz w:val="21"/>
                <w:szCs w:val="21"/>
              </w:rPr>
            </w:pPr>
          </w:p>
        </w:tc>
      </w:tr>
    </w:tbl>
    <w:p w:rsidRPr="00F96E08" w:rsidR="00240BA4" w:rsidP="4D9EB0A5" w:rsidRDefault="00240BA4" w14:paraId="5E03D03D" w14:textId="77777777">
      <w:pPr>
        <w:rPr>
          <w:rFonts w:cs="Calibri" w:cstheme="minorAscii"/>
          <w:sz w:val="21"/>
          <w:szCs w:val="21"/>
        </w:rPr>
      </w:pPr>
    </w:p>
    <w:tbl>
      <w:tblPr>
        <w:tblStyle w:val="TableGrid"/>
        <w:tblW w:w="0" w:type="auto"/>
        <w:tblInd w:w="108" w:type="dxa"/>
        <w:tblLook w:val="04A0" w:firstRow="1" w:lastRow="0" w:firstColumn="1" w:lastColumn="0" w:noHBand="0" w:noVBand="1"/>
      </w:tblPr>
      <w:tblGrid>
        <w:gridCol w:w="9962"/>
      </w:tblGrid>
      <w:tr w:rsidRPr="00F96E08" w:rsidR="003774EB" w:rsidTr="4D9EB0A5" w14:paraId="0A2F2670" w14:textId="77777777">
        <w:tc>
          <w:tcPr>
            <w:tcW w:w="9990" w:type="dxa"/>
            <w:tcBorders>
              <w:bottom w:val="dotted" w:color="auto" w:sz="4" w:space="0"/>
            </w:tcBorders>
            <w:tcMar/>
          </w:tcPr>
          <w:p w:rsidRPr="00F96E08" w:rsidR="003774EB" w:rsidP="4D9EB0A5" w:rsidRDefault="003774EB" w14:paraId="5358A141" w14:textId="77777777">
            <w:pPr>
              <w:pStyle w:val="ListParagraph"/>
              <w:numPr>
                <w:ilvl w:val="0"/>
                <w:numId w:val="1"/>
              </w:numPr>
              <w:spacing w:before="120" w:after="120"/>
              <w:ind w:left="446"/>
              <w:rPr>
                <w:rFonts w:cs="Calibri" w:cstheme="minorAscii"/>
                <w:sz w:val="21"/>
                <w:szCs w:val="21"/>
              </w:rPr>
            </w:pPr>
            <w:r w:rsidRPr="4D9EB0A5" w:rsidR="003774EB">
              <w:rPr>
                <w:rFonts w:cs="Calibri" w:cstheme="minorAscii"/>
                <w:sz w:val="21"/>
                <w:szCs w:val="21"/>
              </w:rPr>
              <w:t>What characteristics/criteria will you look for in the YPSS candidate?</w:t>
            </w:r>
          </w:p>
        </w:tc>
      </w:tr>
      <w:tr w:rsidRPr="00F96E08" w:rsidR="003774EB" w:rsidTr="4D9EB0A5" w14:paraId="7F7485B5" w14:textId="77777777">
        <w:trPr>
          <w:trHeight w:val="864"/>
        </w:trPr>
        <w:tc>
          <w:tcPr>
            <w:tcW w:w="9990" w:type="dxa"/>
            <w:tcBorders>
              <w:top w:val="dotted" w:color="auto" w:sz="4" w:space="0"/>
            </w:tcBorders>
            <w:tcMar/>
          </w:tcPr>
          <w:p w:rsidRPr="00F96E08" w:rsidR="00240BA4" w:rsidP="4D9EB0A5" w:rsidRDefault="00240BA4" w14:paraId="4DE258C6" w14:textId="77777777">
            <w:pPr>
              <w:spacing w:before="120" w:after="120"/>
              <w:ind w:left="446"/>
              <w:rPr>
                <w:rFonts w:cs="Calibri" w:cstheme="minorAscii"/>
                <w:sz w:val="21"/>
                <w:szCs w:val="21"/>
              </w:rPr>
            </w:pPr>
          </w:p>
        </w:tc>
      </w:tr>
    </w:tbl>
    <w:p w:rsidRPr="00F96E08" w:rsidR="00240BA4" w:rsidP="4D9EB0A5" w:rsidRDefault="00240BA4" w14:paraId="343A7288" w14:textId="77777777">
      <w:pPr>
        <w:rPr>
          <w:rFonts w:cs="Calibri" w:cstheme="minorAscii"/>
          <w:sz w:val="21"/>
          <w:szCs w:val="21"/>
        </w:rPr>
      </w:pPr>
    </w:p>
    <w:tbl>
      <w:tblPr>
        <w:tblStyle w:val="TableGrid"/>
        <w:tblW w:w="0" w:type="auto"/>
        <w:tblInd w:w="108" w:type="dxa"/>
        <w:tblLook w:val="04A0" w:firstRow="1" w:lastRow="0" w:firstColumn="1" w:lastColumn="0" w:noHBand="0" w:noVBand="1"/>
      </w:tblPr>
      <w:tblGrid>
        <w:gridCol w:w="9962"/>
      </w:tblGrid>
      <w:tr w:rsidRPr="00F96E08" w:rsidR="003774EB" w:rsidTr="4D9EB0A5" w14:paraId="18ADCDF2" w14:textId="77777777">
        <w:trPr>
          <w:trHeight w:val="345"/>
        </w:trPr>
        <w:tc>
          <w:tcPr>
            <w:tcW w:w="9990" w:type="dxa"/>
            <w:tcBorders>
              <w:bottom w:val="dotted" w:color="auto" w:sz="4" w:space="0"/>
            </w:tcBorders>
            <w:tcMar/>
          </w:tcPr>
          <w:p w:rsidRPr="00F96E08" w:rsidR="003774EB" w:rsidP="4D9EB0A5" w:rsidRDefault="003774EB" w14:paraId="414895F6" w14:textId="77777777">
            <w:pPr>
              <w:pStyle w:val="ListParagraph"/>
              <w:numPr>
                <w:ilvl w:val="0"/>
                <w:numId w:val="1"/>
              </w:numPr>
              <w:shd w:val="clear" w:color="auto" w:fill="FFFFFF" w:themeFill="background1"/>
              <w:spacing w:before="120" w:after="120"/>
              <w:ind w:left="446"/>
              <w:rPr>
                <w:rFonts w:cs="Calibri" w:cstheme="minorAscii"/>
                <w:color w:val="000000"/>
                <w:sz w:val="21"/>
                <w:szCs w:val="21"/>
              </w:rPr>
            </w:pPr>
            <w:r w:rsidRPr="4D9EB0A5" w:rsidR="003774EB">
              <w:rPr>
                <w:rFonts w:cs="Calibri" w:cstheme="minorAscii"/>
                <w:sz w:val="21"/>
                <w:szCs w:val="21"/>
              </w:rPr>
              <w:t>Who will interview the YPSS candidates?</w:t>
            </w:r>
          </w:p>
        </w:tc>
      </w:tr>
      <w:tr w:rsidRPr="00F96E08" w:rsidR="003774EB" w:rsidTr="4D9EB0A5" w14:paraId="63CEC477" w14:textId="77777777">
        <w:trPr>
          <w:trHeight w:val="864"/>
        </w:trPr>
        <w:tc>
          <w:tcPr>
            <w:tcW w:w="9990" w:type="dxa"/>
            <w:tcBorders>
              <w:top w:val="dotted" w:color="auto" w:sz="4" w:space="0"/>
            </w:tcBorders>
            <w:tcMar/>
          </w:tcPr>
          <w:p w:rsidRPr="00F96E08" w:rsidR="00240BA4" w:rsidP="4D9EB0A5" w:rsidRDefault="00240BA4" w14:paraId="5EC26CA4" w14:textId="77777777">
            <w:pPr>
              <w:shd w:val="clear" w:color="auto" w:fill="FFFFFF" w:themeFill="background1"/>
              <w:spacing w:before="120" w:after="120"/>
              <w:ind w:left="446"/>
              <w:rPr>
                <w:rFonts w:cs="Calibri" w:cstheme="minorAscii"/>
                <w:color w:val="000000"/>
                <w:sz w:val="21"/>
                <w:szCs w:val="21"/>
              </w:rPr>
            </w:pPr>
          </w:p>
        </w:tc>
      </w:tr>
    </w:tbl>
    <w:p w:rsidRPr="00F96E08" w:rsidR="00240BA4" w:rsidP="4D9EB0A5" w:rsidRDefault="00240BA4" w14:paraId="0E53F0DC" w14:textId="77777777">
      <w:pPr>
        <w:rPr>
          <w:rFonts w:cs="Calibri" w:cstheme="minorAscii"/>
          <w:sz w:val="21"/>
          <w:szCs w:val="21"/>
        </w:rPr>
      </w:pPr>
    </w:p>
    <w:tbl>
      <w:tblPr>
        <w:tblStyle w:val="TableGrid"/>
        <w:tblW w:w="0" w:type="auto"/>
        <w:tblInd w:w="108" w:type="dxa"/>
        <w:tblLook w:val="04A0" w:firstRow="1" w:lastRow="0" w:firstColumn="1" w:lastColumn="0" w:noHBand="0" w:noVBand="1"/>
      </w:tblPr>
      <w:tblGrid>
        <w:gridCol w:w="9962"/>
      </w:tblGrid>
      <w:tr w:rsidRPr="00F96E08" w:rsidR="003774EB" w:rsidTr="4D9EB0A5" w14:paraId="0B603BE4" w14:textId="77777777">
        <w:tc>
          <w:tcPr>
            <w:tcW w:w="9990" w:type="dxa"/>
            <w:tcBorders>
              <w:bottom w:val="dotted" w:color="auto" w:sz="4" w:space="0"/>
            </w:tcBorders>
            <w:tcMar/>
          </w:tcPr>
          <w:p w:rsidRPr="00F96E08" w:rsidR="003774EB" w:rsidP="4D9EB0A5" w:rsidRDefault="003774EB" w14:paraId="454BE36A" w14:textId="77777777">
            <w:pPr>
              <w:pStyle w:val="ListParagraph"/>
              <w:numPr>
                <w:ilvl w:val="0"/>
                <w:numId w:val="1"/>
              </w:numPr>
              <w:shd w:val="clear" w:color="auto" w:fill="FFFFFF" w:themeFill="background1"/>
              <w:spacing w:before="120" w:after="120"/>
              <w:ind w:left="446"/>
              <w:rPr>
                <w:rFonts w:cs="Calibri" w:cstheme="minorAscii"/>
                <w:color w:val="000000"/>
                <w:sz w:val="21"/>
                <w:szCs w:val="21"/>
              </w:rPr>
            </w:pPr>
            <w:r w:rsidRPr="4D9EB0A5" w:rsidR="003774EB">
              <w:rPr>
                <w:rFonts w:cs="Calibri" w:cstheme="minorAscii"/>
                <w:color w:val="000000" w:themeColor="text1" w:themeTint="FF" w:themeShade="FF"/>
                <w:sz w:val="21"/>
                <w:szCs w:val="21"/>
              </w:rPr>
              <w:t>Does your agency support (or are you currently supporting) youth engagement/</w:t>
            </w:r>
            <w:r w:rsidRPr="4D9EB0A5" w:rsidR="00240BA4">
              <w:rPr>
                <w:rFonts w:cs="Calibri" w:cstheme="minorAscii"/>
                <w:color w:val="000000" w:themeColor="text1" w:themeTint="FF" w:themeShade="FF"/>
                <w:sz w:val="21"/>
                <w:szCs w:val="21"/>
              </w:rPr>
              <w:t xml:space="preserve"> </w:t>
            </w:r>
            <w:r w:rsidRPr="4D9EB0A5" w:rsidR="003774EB">
              <w:rPr>
                <w:rFonts w:cs="Calibri" w:cstheme="minorAscii"/>
                <w:color w:val="000000" w:themeColor="text1" w:themeTint="FF" w:themeShade="FF"/>
                <w:sz w:val="21"/>
                <w:szCs w:val="21"/>
              </w:rPr>
              <w:t>involvement activities and how do you envision this work integrating with Youth Peer Support services?</w:t>
            </w:r>
          </w:p>
        </w:tc>
      </w:tr>
      <w:tr w:rsidRPr="00F96E08" w:rsidR="003774EB" w:rsidTr="4D9EB0A5" w14:paraId="7207BA49" w14:textId="77777777">
        <w:trPr>
          <w:trHeight w:val="864"/>
        </w:trPr>
        <w:tc>
          <w:tcPr>
            <w:tcW w:w="9990" w:type="dxa"/>
            <w:tcBorders>
              <w:top w:val="dotted" w:color="auto" w:sz="4" w:space="0"/>
            </w:tcBorders>
            <w:tcMar/>
          </w:tcPr>
          <w:p w:rsidRPr="00F96E08" w:rsidR="00240BA4" w:rsidP="4D9EB0A5" w:rsidRDefault="00240BA4" w14:paraId="05E66044" w14:textId="77777777">
            <w:pPr>
              <w:shd w:val="clear" w:color="auto" w:fill="FFFFFF" w:themeFill="background1"/>
              <w:spacing w:before="120" w:after="120"/>
              <w:ind w:left="446"/>
              <w:rPr>
                <w:rFonts w:cs="Calibri" w:cstheme="minorAscii"/>
                <w:color w:val="000000"/>
                <w:sz w:val="21"/>
                <w:szCs w:val="21"/>
              </w:rPr>
            </w:pPr>
          </w:p>
        </w:tc>
      </w:tr>
    </w:tbl>
    <w:p w:rsidR="6BC81944" w:rsidP="6BC81944" w:rsidRDefault="6BC81944" w14:paraId="267EBD41" w14:textId="31264CBC">
      <w:pPr>
        <w:pStyle w:val="Normal"/>
        <w:rPr>
          <w:rFonts w:cs="Calibri" w:cstheme="minorAscii"/>
          <w:sz w:val="21"/>
          <w:szCs w:val="21"/>
        </w:rPr>
      </w:pPr>
    </w:p>
    <w:p w:rsidR="6BC81944" w:rsidP="6BC81944" w:rsidRDefault="6BC81944" w14:paraId="69577EB6" w14:textId="28465BE8">
      <w:pPr>
        <w:pStyle w:val="Normal"/>
        <w:rPr>
          <w:rFonts w:cs="Calibri" w:cstheme="minorAscii"/>
          <w:sz w:val="21"/>
          <w:szCs w:val="21"/>
        </w:rPr>
      </w:pPr>
    </w:p>
    <w:p w:rsidR="6BC81944" w:rsidP="6BC81944" w:rsidRDefault="6BC81944" w14:paraId="4AAD2F48" w14:textId="5A719924">
      <w:pPr>
        <w:pStyle w:val="Normal"/>
        <w:rPr>
          <w:rFonts w:cs="Calibri" w:cstheme="minorAscii"/>
          <w:sz w:val="21"/>
          <w:szCs w:val="21"/>
        </w:rPr>
      </w:pPr>
    </w:p>
    <w:p w:rsidR="6BC81944" w:rsidP="6BC81944" w:rsidRDefault="6BC81944" w14:paraId="35A31394" w14:textId="307E236A">
      <w:pPr>
        <w:pStyle w:val="Normal"/>
        <w:rPr>
          <w:rFonts w:cs="Calibri" w:cstheme="minorAscii"/>
          <w:sz w:val="21"/>
          <w:szCs w:val="21"/>
        </w:rPr>
      </w:pPr>
    </w:p>
    <w:tbl>
      <w:tblPr>
        <w:tblStyle w:val="TableGrid"/>
        <w:tblW w:w="0" w:type="auto"/>
        <w:tblInd w:w="108" w:type="dxa"/>
        <w:tblLook w:val="04A0" w:firstRow="1" w:lastRow="0" w:firstColumn="1" w:lastColumn="0" w:noHBand="0" w:noVBand="1"/>
      </w:tblPr>
      <w:tblGrid>
        <w:gridCol w:w="9962"/>
      </w:tblGrid>
      <w:tr w:rsidRPr="00F96E08" w:rsidR="003774EB" w:rsidTr="4D9EB0A5" w14:paraId="482E6579" w14:textId="77777777">
        <w:tc>
          <w:tcPr>
            <w:tcW w:w="9990" w:type="dxa"/>
            <w:tcBorders>
              <w:bottom w:val="dotted" w:color="auto" w:sz="4" w:space="0"/>
            </w:tcBorders>
            <w:tcMar/>
          </w:tcPr>
          <w:p w:rsidRPr="00F96E08" w:rsidR="003774EB" w:rsidP="4D9EB0A5" w:rsidRDefault="003774EB" w14:paraId="01C6F194" w14:textId="205895C3">
            <w:pPr>
              <w:pStyle w:val="ListParagraph"/>
              <w:spacing w:before="120" w:after="120"/>
              <w:ind w:left="446"/>
              <w:rPr>
                <w:rFonts w:cs="Calibri" w:cstheme="minorAscii"/>
                <w:sz w:val="21"/>
                <w:szCs w:val="21"/>
              </w:rPr>
            </w:pPr>
            <w:r w:rsidRPr="4D9EB0A5" w:rsidR="003774EB">
              <w:rPr>
                <w:rFonts w:cs="Calibri" w:cstheme="minorAscii"/>
                <w:sz w:val="21"/>
                <w:szCs w:val="21"/>
              </w:rPr>
              <w:t xml:space="preserve">How will you </w:t>
            </w:r>
            <w:r w:rsidRPr="4D9EB0A5" w:rsidR="003774EB">
              <w:rPr>
                <w:rFonts w:cs="Calibri" w:cstheme="minorAscii"/>
                <w:sz w:val="21"/>
                <w:szCs w:val="21"/>
              </w:rPr>
              <w:t>identify</w:t>
            </w:r>
            <w:r w:rsidRPr="4D9EB0A5" w:rsidR="003774EB">
              <w:rPr>
                <w:rFonts w:cs="Calibri" w:cstheme="minorAscii"/>
                <w:sz w:val="21"/>
                <w:szCs w:val="21"/>
              </w:rPr>
              <w:t xml:space="preserve"> and support the YPSS supervisors(s) and who will fill that role? In what program/unit will the YPSS be housed within your agency?</w:t>
            </w:r>
          </w:p>
        </w:tc>
      </w:tr>
      <w:tr w:rsidRPr="00F96E08" w:rsidR="003774EB" w:rsidTr="4D9EB0A5" w14:paraId="59C09359" w14:textId="77777777">
        <w:trPr>
          <w:trHeight w:val="864"/>
        </w:trPr>
        <w:tc>
          <w:tcPr>
            <w:tcW w:w="9990" w:type="dxa"/>
            <w:tcBorders>
              <w:top w:val="dotted" w:color="auto" w:sz="4" w:space="0"/>
              <w:bottom w:val="single" w:color="auto" w:sz="4" w:space="0"/>
            </w:tcBorders>
            <w:tcMar/>
          </w:tcPr>
          <w:p w:rsidRPr="00F96E08" w:rsidR="00240BA4" w:rsidP="4D9EB0A5" w:rsidRDefault="00240BA4" w14:paraId="36F7C154" w14:textId="77777777">
            <w:pPr>
              <w:pStyle w:val="ListParagraph"/>
              <w:spacing w:before="120" w:after="120"/>
              <w:ind w:left="446"/>
              <w:rPr>
                <w:rFonts w:cs="Calibri" w:cstheme="minorAscii"/>
                <w:sz w:val="21"/>
                <w:szCs w:val="21"/>
              </w:rPr>
            </w:pPr>
          </w:p>
        </w:tc>
      </w:tr>
    </w:tbl>
    <w:p w:rsidRPr="00F96E08" w:rsidR="00240BA4" w:rsidP="4D9EB0A5" w:rsidRDefault="00240BA4" w14:paraId="4BE1A362" w14:textId="77777777">
      <w:pPr>
        <w:rPr>
          <w:rFonts w:cs="Calibri" w:cstheme="minorAscii"/>
          <w:sz w:val="21"/>
          <w:szCs w:val="21"/>
        </w:rPr>
      </w:pPr>
    </w:p>
    <w:tbl>
      <w:tblPr>
        <w:tblStyle w:val="TableGrid"/>
        <w:tblW w:w="0" w:type="auto"/>
        <w:tblInd w:w="108" w:type="dxa"/>
        <w:tblLook w:val="04A0" w:firstRow="1" w:lastRow="0" w:firstColumn="1" w:lastColumn="0" w:noHBand="0" w:noVBand="1"/>
      </w:tblPr>
      <w:tblGrid>
        <w:gridCol w:w="9962"/>
      </w:tblGrid>
      <w:tr w:rsidRPr="00F96E08" w:rsidR="00E43F9B" w:rsidTr="4D9EB0A5" w14:paraId="0E656CB1" w14:textId="77777777">
        <w:tc>
          <w:tcPr>
            <w:tcW w:w="9990" w:type="dxa"/>
            <w:tcBorders>
              <w:bottom w:val="dotted" w:color="auto" w:sz="4" w:space="0"/>
            </w:tcBorders>
            <w:tcMar/>
          </w:tcPr>
          <w:p w:rsidRPr="00F96E08" w:rsidR="00E43F9B" w:rsidP="4D9EB0A5" w:rsidRDefault="00E43F9B" w14:paraId="6A6A6303" w14:textId="627D4E78">
            <w:pPr>
              <w:pStyle w:val="ListParagraph"/>
              <w:numPr>
                <w:ilvl w:val="0"/>
                <w:numId w:val="1"/>
              </w:numPr>
              <w:spacing w:before="120" w:after="120"/>
              <w:ind w:left="446"/>
              <w:rPr>
                <w:rFonts w:cs="Calibri" w:cstheme="minorAscii"/>
                <w:sz w:val="21"/>
                <w:szCs w:val="21"/>
              </w:rPr>
            </w:pPr>
            <w:r w:rsidRPr="4D9EB0A5" w:rsidR="457CB5B7">
              <w:rPr>
                <w:rFonts w:cs="Calibri" w:cstheme="minorAscii"/>
                <w:sz w:val="21"/>
                <w:szCs w:val="21"/>
              </w:rPr>
              <w:t>Will you be offering a full-time or part-time position? How do you plan to support hired YPSS to balance caseload and productivity within their work schedule?</w:t>
            </w:r>
          </w:p>
        </w:tc>
      </w:tr>
      <w:tr w:rsidRPr="00F96E08" w:rsidR="00E43F9B" w:rsidTr="4D9EB0A5" w14:paraId="10B09D44" w14:textId="77777777">
        <w:trPr>
          <w:trHeight w:val="864"/>
        </w:trPr>
        <w:tc>
          <w:tcPr>
            <w:tcW w:w="9990" w:type="dxa"/>
            <w:tcBorders>
              <w:top w:val="dotted" w:color="auto" w:sz="4" w:space="0"/>
              <w:bottom w:val="single" w:color="auto" w:sz="4" w:space="0"/>
            </w:tcBorders>
            <w:tcMar/>
          </w:tcPr>
          <w:p w:rsidRPr="00F96E08" w:rsidR="00E43F9B" w:rsidP="4D9EB0A5" w:rsidRDefault="00E43F9B" w14:paraId="64078CC7" w14:textId="77777777">
            <w:pPr>
              <w:pStyle w:val="ListParagraph"/>
              <w:spacing w:before="120" w:after="120"/>
              <w:ind w:left="446"/>
              <w:rPr>
                <w:rFonts w:cs="Calibri" w:cstheme="minorAscii"/>
                <w:sz w:val="21"/>
                <w:szCs w:val="21"/>
              </w:rPr>
            </w:pPr>
          </w:p>
        </w:tc>
      </w:tr>
    </w:tbl>
    <w:p w:rsidRPr="00F96E08" w:rsidR="00E43F9B" w:rsidP="4D9EB0A5" w:rsidRDefault="00E43F9B" w14:paraId="3996D4B1" w14:textId="77777777">
      <w:pPr>
        <w:rPr>
          <w:rFonts w:cs="Calibri" w:cstheme="minorAscii"/>
          <w:sz w:val="21"/>
          <w:szCs w:val="21"/>
        </w:rPr>
      </w:pPr>
    </w:p>
    <w:tbl>
      <w:tblPr>
        <w:tblStyle w:val="TableGrid"/>
        <w:tblW w:w="0" w:type="auto"/>
        <w:tblInd w:w="108" w:type="dxa"/>
        <w:tblLook w:val="04A0" w:firstRow="1" w:lastRow="0" w:firstColumn="1" w:lastColumn="0" w:noHBand="0" w:noVBand="1"/>
      </w:tblPr>
      <w:tblGrid>
        <w:gridCol w:w="9962"/>
      </w:tblGrid>
      <w:tr w:rsidRPr="00F96E08" w:rsidR="00816901" w:rsidTr="4D9EB0A5" w14:paraId="1F38A72D" w14:textId="77777777">
        <w:tc>
          <w:tcPr>
            <w:tcW w:w="9990" w:type="dxa"/>
            <w:tcBorders>
              <w:bottom w:val="dotted" w:color="auto" w:sz="4" w:space="0"/>
            </w:tcBorders>
            <w:tcMar/>
          </w:tcPr>
          <w:p w:rsidRPr="00F96E08" w:rsidR="00816901" w:rsidP="4D9EB0A5" w:rsidRDefault="00816901" w14:paraId="480C6983" w14:textId="7D213DCA">
            <w:pPr>
              <w:pStyle w:val="ListParagraph"/>
              <w:numPr>
                <w:ilvl w:val="0"/>
                <w:numId w:val="1"/>
              </w:numPr>
              <w:spacing w:before="120" w:after="120"/>
              <w:ind w:left="446"/>
              <w:rPr>
                <w:rFonts w:cs="Calibri" w:cstheme="minorAscii"/>
                <w:sz w:val="21"/>
                <w:szCs w:val="21"/>
              </w:rPr>
            </w:pPr>
            <w:r w:rsidRPr="4D9EB0A5" w:rsidR="095946DB">
              <w:rPr>
                <w:rFonts w:cs="Calibri" w:cstheme="minorAscii"/>
                <w:sz w:val="21"/>
                <w:szCs w:val="21"/>
              </w:rPr>
              <w:t>How do you plan to educate staff on the value and uniqueness of the Youth Peer Support role? How will Youth Peer Support Specialists be integrated as an equal member of the treatment team?</w:t>
            </w:r>
          </w:p>
        </w:tc>
      </w:tr>
      <w:tr w:rsidRPr="00F96E08" w:rsidR="00816901" w:rsidTr="4D9EB0A5" w14:paraId="448EF367" w14:textId="77777777">
        <w:trPr>
          <w:trHeight w:val="864"/>
        </w:trPr>
        <w:tc>
          <w:tcPr>
            <w:tcW w:w="9990" w:type="dxa"/>
            <w:tcBorders>
              <w:top w:val="dotted" w:color="auto" w:sz="4" w:space="0"/>
              <w:bottom w:val="single" w:color="auto" w:sz="4" w:space="0"/>
            </w:tcBorders>
            <w:tcMar/>
          </w:tcPr>
          <w:p w:rsidRPr="00F96E08" w:rsidR="00816901" w:rsidP="4D9EB0A5" w:rsidRDefault="00816901" w14:paraId="5B7221FE" w14:textId="77777777">
            <w:pPr>
              <w:pStyle w:val="ListParagraph"/>
              <w:spacing w:before="120" w:after="120"/>
              <w:ind w:left="446"/>
              <w:rPr>
                <w:rFonts w:cs="Calibri" w:cstheme="minorAscii"/>
                <w:sz w:val="21"/>
                <w:szCs w:val="21"/>
              </w:rPr>
            </w:pPr>
          </w:p>
        </w:tc>
      </w:tr>
    </w:tbl>
    <w:p w:rsidRPr="00F96E08" w:rsidR="00816901" w:rsidP="4D9EB0A5" w:rsidRDefault="00816901" w14:paraId="6C385471" w14:textId="77777777">
      <w:pPr>
        <w:rPr>
          <w:rFonts w:cs="Calibri" w:cstheme="minorAscii"/>
          <w:sz w:val="21"/>
          <w:szCs w:val="21"/>
        </w:rPr>
      </w:pPr>
    </w:p>
    <w:tbl>
      <w:tblPr>
        <w:tblStyle w:val="TableGrid"/>
        <w:tblW w:w="0" w:type="auto"/>
        <w:tblInd w:w="108" w:type="dxa"/>
        <w:tblLook w:val="04A0" w:firstRow="1" w:lastRow="0" w:firstColumn="1" w:lastColumn="0" w:noHBand="0" w:noVBand="1"/>
      </w:tblPr>
      <w:tblGrid>
        <w:gridCol w:w="9962"/>
      </w:tblGrid>
      <w:tr w:rsidRPr="00F96E08" w:rsidR="003774EB" w:rsidTr="4D9EB0A5" w14:paraId="53392699" w14:textId="77777777">
        <w:tc>
          <w:tcPr>
            <w:tcW w:w="9990" w:type="dxa"/>
            <w:tcBorders>
              <w:bottom w:val="dotted" w:color="auto" w:sz="4" w:space="0"/>
            </w:tcBorders>
            <w:tcMar/>
          </w:tcPr>
          <w:p w:rsidRPr="00F96E08" w:rsidR="003774EB" w:rsidP="4D9EB0A5" w:rsidRDefault="003774EB" w14:paraId="2A45CF94" w14:textId="77777777">
            <w:pPr>
              <w:pStyle w:val="ListParagraph"/>
              <w:numPr>
                <w:ilvl w:val="0"/>
                <w:numId w:val="1"/>
              </w:numPr>
              <w:spacing w:before="120" w:after="120"/>
              <w:ind w:left="446"/>
              <w:rPr>
                <w:rFonts w:cs="Calibri" w:cstheme="minorAscii"/>
                <w:sz w:val="21"/>
                <w:szCs w:val="21"/>
              </w:rPr>
            </w:pPr>
            <w:r w:rsidRPr="4D9EB0A5" w:rsidR="003774EB">
              <w:rPr>
                <w:rFonts w:cs="Calibri" w:cstheme="minorAscii"/>
                <w:sz w:val="21"/>
                <w:szCs w:val="21"/>
              </w:rPr>
              <w:t>Will your agency be hiring directly or contracting out for the YPSS service? If contracting, who will you be contracting with for this service and what is your supervision plan with the PIHP/CMHSP?</w:t>
            </w:r>
          </w:p>
        </w:tc>
      </w:tr>
      <w:tr w:rsidRPr="00F96E08" w:rsidR="003774EB" w:rsidTr="4D9EB0A5" w14:paraId="2B3C8EC5" w14:textId="77777777">
        <w:trPr>
          <w:trHeight w:val="864"/>
        </w:trPr>
        <w:tc>
          <w:tcPr>
            <w:tcW w:w="9990" w:type="dxa"/>
            <w:tcBorders>
              <w:top w:val="dotted" w:color="auto" w:sz="4" w:space="0"/>
            </w:tcBorders>
            <w:tcMar/>
          </w:tcPr>
          <w:p w:rsidRPr="00F96E08" w:rsidR="00240BA4" w:rsidP="4D9EB0A5" w:rsidRDefault="00240BA4" w14:paraId="528AA082" w14:textId="77777777">
            <w:pPr>
              <w:spacing w:before="120" w:after="120"/>
              <w:ind w:left="446"/>
              <w:rPr>
                <w:rFonts w:cs="Calibri" w:cstheme="minorAscii"/>
                <w:sz w:val="21"/>
                <w:szCs w:val="21"/>
              </w:rPr>
            </w:pPr>
          </w:p>
        </w:tc>
      </w:tr>
    </w:tbl>
    <w:p w:rsidRPr="00F96E08" w:rsidR="00240BA4" w:rsidP="4D9EB0A5" w:rsidRDefault="00240BA4" w14:paraId="4D3DD27D" w14:textId="77777777">
      <w:pPr>
        <w:rPr>
          <w:rFonts w:cs="Calibri" w:cstheme="minorAscii"/>
          <w:sz w:val="21"/>
          <w:szCs w:val="21"/>
        </w:rPr>
      </w:pPr>
    </w:p>
    <w:tbl>
      <w:tblPr>
        <w:tblStyle w:val="TableGrid"/>
        <w:tblW w:w="0" w:type="auto"/>
        <w:tblInd w:w="108" w:type="dxa"/>
        <w:tblLook w:val="04A0" w:firstRow="1" w:lastRow="0" w:firstColumn="1" w:lastColumn="0" w:noHBand="0" w:noVBand="1"/>
      </w:tblPr>
      <w:tblGrid>
        <w:gridCol w:w="9962"/>
      </w:tblGrid>
      <w:tr w:rsidRPr="00F96E08" w:rsidR="003774EB" w:rsidTr="4D9EB0A5" w14:paraId="1E13427C" w14:textId="77777777">
        <w:tc>
          <w:tcPr>
            <w:tcW w:w="9990" w:type="dxa"/>
            <w:tcBorders>
              <w:bottom w:val="dotted" w:color="auto" w:sz="4" w:space="0"/>
            </w:tcBorders>
            <w:tcMar/>
          </w:tcPr>
          <w:p w:rsidRPr="00F96E08" w:rsidR="003774EB" w:rsidP="4D9EB0A5" w:rsidRDefault="003774EB" w14:paraId="57C0E4B8" w14:textId="77777777">
            <w:pPr>
              <w:pStyle w:val="ListParagraph"/>
              <w:numPr>
                <w:ilvl w:val="0"/>
                <w:numId w:val="1"/>
              </w:numPr>
              <w:spacing w:before="120" w:after="120"/>
              <w:ind w:left="446"/>
              <w:rPr>
                <w:rFonts w:cs="Calibri" w:cstheme="minorAscii"/>
                <w:sz w:val="21"/>
                <w:szCs w:val="21"/>
              </w:rPr>
            </w:pPr>
            <w:r w:rsidRPr="4D9EB0A5" w:rsidR="003774EB">
              <w:rPr>
                <w:rFonts w:cs="Calibri" w:cstheme="minorAscii"/>
                <w:sz w:val="21"/>
                <w:szCs w:val="21"/>
              </w:rPr>
              <w:t xml:space="preserve">What additional training, </w:t>
            </w:r>
            <w:r w:rsidRPr="4D9EB0A5" w:rsidR="003774EB">
              <w:rPr>
                <w:rFonts w:cs="Calibri" w:cstheme="minorAscii"/>
                <w:sz w:val="21"/>
                <w:szCs w:val="21"/>
              </w:rPr>
              <w:t>supports</w:t>
            </w:r>
            <w:r w:rsidRPr="4D9EB0A5" w:rsidR="003774EB">
              <w:rPr>
                <w:rFonts w:cs="Calibri" w:cstheme="minorAscii"/>
                <w:sz w:val="21"/>
                <w:szCs w:val="21"/>
              </w:rPr>
              <w:t>, learning opportunities in addition to the MDHHS training will be provided for the YPSS? How will you support on-going training and learning opportunities (registration, lodging, food, transportation, etc.)?</w:t>
            </w:r>
          </w:p>
        </w:tc>
      </w:tr>
      <w:tr w:rsidRPr="00F96E08" w:rsidR="003774EB" w:rsidTr="4D9EB0A5" w14:paraId="2DDE76A7" w14:textId="77777777">
        <w:trPr>
          <w:trHeight w:val="864"/>
        </w:trPr>
        <w:tc>
          <w:tcPr>
            <w:tcW w:w="9990" w:type="dxa"/>
            <w:tcBorders>
              <w:top w:val="dotted" w:color="auto" w:sz="4" w:space="0"/>
            </w:tcBorders>
            <w:tcMar/>
          </w:tcPr>
          <w:p w:rsidRPr="00F96E08" w:rsidR="00240BA4" w:rsidP="4D9EB0A5" w:rsidRDefault="00240BA4" w14:paraId="63EA4824" w14:textId="77777777">
            <w:pPr>
              <w:spacing w:before="120" w:after="120"/>
              <w:ind w:left="446"/>
              <w:rPr>
                <w:rFonts w:cs="Calibri" w:cstheme="minorAscii"/>
                <w:sz w:val="21"/>
                <w:szCs w:val="21"/>
              </w:rPr>
            </w:pPr>
          </w:p>
        </w:tc>
      </w:tr>
    </w:tbl>
    <w:p w:rsidRPr="00F96E08" w:rsidR="00E43F9B" w:rsidP="4D9EB0A5" w:rsidRDefault="00E43F9B" w14:paraId="73C6E00A" w14:textId="77777777">
      <w:pPr>
        <w:rPr>
          <w:rFonts w:cs="Calibri" w:cstheme="minorAscii"/>
          <w:sz w:val="21"/>
          <w:szCs w:val="21"/>
        </w:rPr>
      </w:pPr>
    </w:p>
    <w:p w:rsidR="6BC81944" w:rsidP="6BC81944" w:rsidRDefault="6BC81944" w14:paraId="70CBF5A0" w14:textId="13445443">
      <w:pPr>
        <w:rPr>
          <w:rFonts w:cs="Calibri" w:cstheme="minorAscii"/>
          <w:sz w:val="21"/>
          <w:szCs w:val="21"/>
        </w:rPr>
      </w:pPr>
    </w:p>
    <w:p w:rsidR="6BC81944" w:rsidP="6BC81944" w:rsidRDefault="6BC81944" w14:paraId="471CB3D2" w14:textId="6606DFBC">
      <w:pPr>
        <w:rPr>
          <w:rFonts w:cs="Calibri" w:cstheme="minorAscii"/>
          <w:sz w:val="21"/>
          <w:szCs w:val="21"/>
        </w:rPr>
      </w:pPr>
    </w:p>
    <w:p w:rsidR="6BC81944" w:rsidP="6BC81944" w:rsidRDefault="6BC81944" w14:paraId="12990D70" w14:textId="1C10568D">
      <w:pPr>
        <w:rPr>
          <w:rFonts w:cs="Calibri" w:cstheme="minorAscii"/>
          <w:sz w:val="21"/>
          <w:szCs w:val="21"/>
        </w:rPr>
      </w:pPr>
    </w:p>
    <w:tbl>
      <w:tblPr>
        <w:tblStyle w:val="TableGrid"/>
        <w:tblW w:w="0" w:type="auto"/>
        <w:tblInd w:w="108" w:type="dxa"/>
        <w:tblLook w:val="04A0" w:firstRow="1" w:lastRow="0" w:firstColumn="1" w:lastColumn="0" w:noHBand="0" w:noVBand="1"/>
      </w:tblPr>
      <w:tblGrid>
        <w:gridCol w:w="9962"/>
      </w:tblGrid>
      <w:tr w:rsidRPr="00F96E08" w:rsidR="003774EB" w:rsidTr="4D9EB0A5" w14:paraId="0837A0C6" w14:textId="77777777">
        <w:tc>
          <w:tcPr>
            <w:tcW w:w="9990" w:type="dxa"/>
            <w:tcBorders>
              <w:bottom w:val="dotted" w:color="auto" w:sz="4" w:space="0"/>
            </w:tcBorders>
            <w:tcMar/>
          </w:tcPr>
          <w:p w:rsidRPr="00F96E08" w:rsidR="003774EB" w:rsidP="4D9EB0A5" w:rsidRDefault="003774EB" w14:paraId="6186B76C" w14:textId="01761C75">
            <w:pPr>
              <w:pStyle w:val="ListParagraph"/>
              <w:numPr>
                <w:ilvl w:val="0"/>
                <w:numId w:val="1"/>
              </w:numPr>
              <w:spacing w:before="120" w:after="120"/>
              <w:ind w:left="446"/>
              <w:rPr>
                <w:rFonts w:cs="Calibri" w:cstheme="minorAscii"/>
                <w:sz w:val="21"/>
                <w:szCs w:val="21"/>
              </w:rPr>
            </w:pPr>
            <w:r w:rsidRPr="4D9EB0A5" w:rsidR="003774EB">
              <w:rPr>
                <w:rFonts w:cs="Calibri" w:cstheme="minorAscii"/>
                <w:sz w:val="21"/>
                <w:szCs w:val="21"/>
              </w:rPr>
              <w:t xml:space="preserve">How would you describe the potential youth who will </w:t>
            </w:r>
            <w:r w:rsidRPr="4D9EB0A5" w:rsidR="003774EB">
              <w:rPr>
                <w:rFonts w:cs="Calibri" w:cstheme="minorAscii"/>
                <w:sz w:val="21"/>
                <w:szCs w:val="21"/>
              </w:rPr>
              <w:t>benefit</w:t>
            </w:r>
            <w:r w:rsidRPr="4D9EB0A5" w:rsidR="003774EB">
              <w:rPr>
                <w:rFonts w:cs="Calibri" w:cstheme="minorAscii"/>
                <w:sz w:val="21"/>
                <w:szCs w:val="21"/>
              </w:rPr>
              <w:t xml:space="preserve"> from the Youth Peer Support service and the expected types of activities, goals and </w:t>
            </w:r>
            <w:r w:rsidRPr="4D9EB0A5" w:rsidR="003774EB">
              <w:rPr>
                <w:rFonts w:cs="Calibri" w:cstheme="minorAscii"/>
                <w:sz w:val="21"/>
                <w:szCs w:val="21"/>
              </w:rPr>
              <w:t>objectives</w:t>
            </w:r>
            <w:r w:rsidRPr="4D9EB0A5" w:rsidR="003774EB">
              <w:rPr>
                <w:rFonts w:cs="Calibri" w:cstheme="minorAscii"/>
                <w:sz w:val="21"/>
                <w:szCs w:val="21"/>
              </w:rPr>
              <w:t xml:space="preserve"> associated with the YPS service? </w:t>
            </w:r>
            <w:r w:rsidRPr="4D9EB0A5" w:rsidR="004E5627">
              <w:rPr>
                <w:rFonts w:cs="Calibri" w:cstheme="minorAscii"/>
                <w:sz w:val="21"/>
                <w:szCs w:val="21"/>
              </w:rPr>
              <w:t>What will your referral process look like?</w:t>
            </w:r>
          </w:p>
        </w:tc>
      </w:tr>
      <w:tr w:rsidRPr="00F96E08" w:rsidR="003774EB" w:rsidTr="4D9EB0A5" w14:paraId="2A72B2EB" w14:textId="77777777">
        <w:trPr>
          <w:trHeight w:val="864"/>
        </w:trPr>
        <w:tc>
          <w:tcPr>
            <w:tcW w:w="9990" w:type="dxa"/>
            <w:tcBorders>
              <w:top w:val="dotted" w:color="auto" w:sz="4" w:space="0"/>
            </w:tcBorders>
            <w:tcMar/>
          </w:tcPr>
          <w:p w:rsidRPr="00F96E08" w:rsidR="00240BA4" w:rsidP="4D9EB0A5" w:rsidRDefault="00240BA4" w14:paraId="591F8D0B" w14:textId="77777777">
            <w:pPr>
              <w:spacing w:before="120" w:after="120"/>
              <w:ind w:left="446"/>
              <w:rPr>
                <w:rFonts w:cs="Calibri" w:cstheme="minorAscii"/>
                <w:sz w:val="21"/>
                <w:szCs w:val="21"/>
              </w:rPr>
            </w:pPr>
          </w:p>
        </w:tc>
      </w:tr>
    </w:tbl>
    <w:p w:rsidRPr="00F96E08" w:rsidR="006E0BFB" w:rsidP="4D9EB0A5" w:rsidRDefault="006E0BFB" w14:paraId="05690D99" w14:textId="77777777">
      <w:pPr>
        <w:rPr>
          <w:rFonts w:cs="Calibri" w:cstheme="minorAscii"/>
          <w:sz w:val="21"/>
          <w:szCs w:val="21"/>
        </w:rPr>
      </w:pPr>
    </w:p>
    <w:tbl>
      <w:tblPr>
        <w:tblStyle w:val="TableGrid"/>
        <w:tblW w:w="0" w:type="auto"/>
        <w:tblInd w:w="108" w:type="dxa"/>
        <w:tblLook w:val="04A0" w:firstRow="1" w:lastRow="0" w:firstColumn="1" w:lastColumn="0" w:noHBand="0" w:noVBand="1"/>
      </w:tblPr>
      <w:tblGrid>
        <w:gridCol w:w="9962"/>
      </w:tblGrid>
      <w:tr w:rsidRPr="00F96E08" w:rsidR="003774EB" w:rsidTr="4D9EB0A5" w14:paraId="26A747C3" w14:textId="77777777">
        <w:tc>
          <w:tcPr>
            <w:tcW w:w="9990" w:type="dxa"/>
            <w:tcBorders>
              <w:bottom w:val="dotted" w:color="auto" w:sz="4" w:space="0"/>
            </w:tcBorders>
            <w:tcMar/>
          </w:tcPr>
          <w:p w:rsidRPr="00F96E08" w:rsidR="003774EB" w:rsidP="4D9EB0A5" w:rsidRDefault="003774EB" w14:paraId="6A4CFD88" w14:textId="77777777">
            <w:pPr>
              <w:pStyle w:val="ListParagraph"/>
              <w:numPr>
                <w:ilvl w:val="0"/>
                <w:numId w:val="1"/>
              </w:numPr>
              <w:spacing w:before="120" w:after="120"/>
              <w:ind w:left="446"/>
              <w:rPr>
                <w:rFonts w:cs="Calibri" w:cstheme="minorAscii"/>
                <w:sz w:val="21"/>
                <w:szCs w:val="21"/>
              </w:rPr>
            </w:pPr>
            <w:r w:rsidRPr="4D9EB0A5" w:rsidR="003774EB">
              <w:rPr>
                <w:rFonts w:cs="Calibri" w:cstheme="minorAscii"/>
                <w:sz w:val="21"/>
                <w:szCs w:val="21"/>
              </w:rPr>
              <w:t>How will you support the YPSS in learning paperwork/documentation requirements and implementing them?</w:t>
            </w:r>
          </w:p>
        </w:tc>
      </w:tr>
      <w:tr w:rsidRPr="00F96E08" w:rsidR="003774EB" w:rsidTr="4D9EB0A5" w14:paraId="09339584" w14:textId="77777777">
        <w:trPr>
          <w:trHeight w:val="864"/>
        </w:trPr>
        <w:tc>
          <w:tcPr>
            <w:tcW w:w="9990" w:type="dxa"/>
            <w:tcBorders>
              <w:top w:val="dotted" w:color="auto" w:sz="4" w:space="0"/>
            </w:tcBorders>
            <w:tcMar/>
          </w:tcPr>
          <w:p w:rsidRPr="00F96E08" w:rsidR="00240BA4" w:rsidP="4D9EB0A5" w:rsidRDefault="00240BA4" w14:paraId="7A78D941" w14:textId="77777777">
            <w:pPr>
              <w:spacing w:before="120" w:after="120"/>
              <w:ind w:left="446"/>
              <w:rPr>
                <w:rFonts w:cs="Calibri" w:cstheme="minorAscii"/>
                <w:sz w:val="21"/>
                <w:szCs w:val="21"/>
              </w:rPr>
            </w:pPr>
          </w:p>
        </w:tc>
      </w:tr>
    </w:tbl>
    <w:p w:rsidR="6494CB7F" w:rsidP="4D9EB0A5" w:rsidRDefault="6494CB7F" w14:paraId="4DDA9E56" w14:noSpellErr="1" w14:textId="2420AE44">
      <w:pPr>
        <w:pStyle w:val="Normal"/>
        <w:rPr>
          <w:rFonts w:cs="Calibri" w:cstheme="minorAscii"/>
          <w:sz w:val="21"/>
          <w:szCs w:val="21"/>
        </w:rPr>
      </w:pPr>
    </w:p>
    <w:tbl>
      <w:tblPr>
        <w:tblStyle w:val="TableGrid"/>
        <w:tblW w:w="0" w:type="auto"/>
        <w:tblInd w:w="108" w:type="dxa"/>
        <w:tblLook w:val="04A0" w:firstRow="1" w:lastRow="0" w:firstColumn="1" w:lastColumn="0" w:noHBand="0" w:noVBand="1"/>
      </w:tblPr>
      <w:tblGrid>
        <w:gridCol w:w="9962"/>
      </w:tblGrid>
      <w:tr w:rsidRPr="00F96E08" w:rsidR="003774EB" w:rsidTr="4D9EB0A5" w14:paraId="022712E0" w14:textId="77777777">
        <w:tc>
          <w:tcPr>
            <w:tcW w:w="9990" w:type="dxa"/>
            <w:tcBorders>
              <w:bottom w:val="dotted" w:color="auto" w:sz="4" w:space="0"/>
            </w:tcBorders>
            <w:tcMar/>
          </w:tcPr>
          <w:p w:rsidRPr="00F96E08" w:rsidR="003774EB" w:rsidP="4D9EB0A5" w:rsidRDefault="003774EB" w14:paraId="438FE3E8" w14:textId="77777777">
            <w:pPr>
              <w:pStyle w:val="ListParagraph"/>
              <w:numPr>
                <w:ilvl w:val="0"/>
                <w:numId w:val="1"/>
              </w:numPr>
              <w:spacing w:before="120" w:after="120"/>
              <w:ind w:left="446"/>
              <w:rPr>
                <w:rFonts w:cs="Calibri" w:cstheme="minorAscii"/>
                <w:sz w:val="21"/>
                <w:szCs w:val="21"/>
              </w:rPr>
            </w:pPr>
            <w:r w:rsidRPr="4D9EB0A5" w:rsidR="003774EB">
              <w:rPr>
                <w:rFonts w:cs="Calibri" w:cstheme="minorAscii"/>
                <w:sz w:val="21"/>
                <w:szCs w:val="21"/>
              </w:rPr>
              <w:t>What are your plans for providing access to workspace, computers, and other equipment?</w:t>
            </w:r>
          </w:p>
        </w:tc>
      </w:tr>
      <w:tr w:rsidRPr="00F96E08" w:rsidR="003774EB" w:rsidTr="4D9EB0A5" w14:paraId="51FC9C7F" w14:textId="77777777">
        <w:trPr>
          <w:trHeight w:val="864"/>
        </w:trPr>
        <w:tc>
          <w:tcPr>
            <w:tcW w:w="9990" w:type="dxa"/>
            <w:tcBorders>
              <w:top w:val="dotted" w:color="auto" w:sz="4" w:space="0"/>
            </w:tcBorders>
            <w:tcMar/>
          </w:tcPr>
          <w:p w:rsidRPr="00F96E08" w:rsidR="00240BA4" w:rsidP="4D9EB0A5" w:rsidRDefault="00240BA4" w14:paraId="300BDBD1" w14:textId="77777777">
            <w:pPr>
              <w:spacing w:before="120" w:after="120"/>
              <w:ind w:left="446"/>
              <w:rPr>
                <w:rFonts w:cs="Calibri" w:cstheme="minorAscii"/>
                <w:sz w:val="21"/>
                <w:szCs w:val="21"/>
              </w:rPr>
            </w:pPr>
          </w:p>
        </w:tc>
      </w:tr>
    </w:tbl>
    <w:p w:rsidRPr="00F96E08" w:rsidR="00E43F9B" w:rsidP="4D9EB0A5" w:rsidRDefault="00E43F9B" w14:paraId="5F644029" w14:textId="77777777">
      <w:pPr>
        <w:rPr>
          <w:rFonts w:cs="Calibri" w:cstheme="minorAscii"/>
          <w:sz w:val="21"/>
          <w:szCs w:val="21"/>
        </w:rPr>
      </w:pPr>
    </w:p>
    <w:tbl>
      <w:tblPr>
        <w:tblStyle w:val="TableGrid"/>
        <w:tblW w:w="0" w:type="auto"/>
        <w:tblInd w:w="108" w:type="dxa"/>
        <w:tblLook w:val="04A0" w:firstRow="1" w:lastRow="0" w:firstColumn="1" w:lastColumn="0" w:noHBand="0" w:noVBand="1"/>
      </w:tblPr>
      <w:tblGrid>
        <w:gridCol w:w="9962"/>
      </w:tblGrid>
      <w:tr w:rsidRPr="00F96E08" w:rsidR="00E43F9B" w:rsidTr="4D9EB0A5" w14:paraId="4D73B5EB" w14:textId="77777777">
        <w:tc>
          <w:tcPr>
            <w:tcW w:w="9990" w:type="dxa"/>
            <w:tcBorders>
              <w:bottom w:val="dotted" w:color="auto" w:sz="4" w:space="0"/>
            </w:tcBorders>
            <w:tcMar/>
          </w:tcPr>
          <w:p w:rsidRPr="00F96E08" w:rsidR="00E43F9B" w:rsidP="4D9EB0A5" w:rsidRDefault="00E43F9B" w14:paraId="4A3AD114" w14:textId="705E2619">
            <w:pPr>
              <w:pStyle w:val="ListParagraph"/>
              <w:numPr>
                <w:ilvl w:val="0"/>
                <w:numId w:val="1"/>
              </w:numPr>
              <w:spacing w:before="120" w:after="120"/>
              <w:ind w:left="446"/>
              <w:rPr>
                <w:rFonts w:cs="Calibri" w:cstheme="minorAscii"/>
                <w:sz w:val="21"/>
                <w:szCs w:val="21"/>
              </w:rPr>
            </w:pPr>
            <w:r w:rsidRPr="4D9EB0A5" w:rsidR="457CB5B7">
              <w:rPr>
                <w:rFonts w:cs="Calibri" w:cstheme="minorAscii"/>
                <w:sz w:val="21"/>
                <w:szCs w:val="21"/>
              </w:rPr>
              <w:t xml:space="preserve">What are your plans for </w:t>
            </w:r>
            <w:r w:rsidRPr="4D9EB0A5" w:rsidR="457CB5B7">
              <w:rPr>
                <w:rFonts w:cs="Calibri" w:cstheme="minorAscii"/>
                <w:sz w:val="21"/>
                <w:szCs w:val="21"/>
              </w:rPr>
              <w:t>retaining</w:t>
            </w:r>
            <w:r w:rsidRPr="4D9EB0A5" w:rsidR="457CB5B7">
              <w:rPr>
                <w:rFonts w:cs="Calibri" w:cstheme="minorAscii"/>
                <w:sz w:val="21"/>
                <w:szCs w:val="21"/>
              </w:rPr>
              <w:t xml:space="preserve"> Youth Peer Support Specialists hired into your agency?</w:t>
            </w:r>
          </w:p>
        </w:tc>
      </w:tr>
      <w:tr w:rsidRPr="00F96E08" w:rsidR="00E43F9B" w:rsidTr="4D9EB0A5" w14:paraId="68B8AEB0" w14:textId="77777777">
        <w:trPr>
          <w:trHeight w:val="864"/>
        </w:trPr>
        <w:tc>
          <w:tcPr>
            <w:tcW w:w="9990" w:type="dxa"/>
            <w:tcBorders>
              <w:top w:val="dotted" w:color="auto" w:sz="4" w:space="0"/>
            </w:tcBorders>
            <w:tcMar/>
          </w:tcPr>
          <w:p w:rsidRPr="00F96E08" w:rsidR="00E43F9B" w:rsidP="4D9EB0A5" w:rsidRDefault="00E43F9B" w14:paraId="6B16E76A" w14:textId="77777777">
            <w:pPr>
              <w:spacing w:before="120" w:after="120"/>
              <w:ind w:left="446"/>
              <w:rPr>
                <w:rFonts w:cs="Calibri" w:cstheme="minorAscii"/>
                <w:sz w:val="21"/>
                <w:szCs w:val="21"/>
              </w:rPr>
            </w:pPr>
          </w:p>
        </w:tc>
      </w:tr>
    </w:tbl>
    <w:p w:rsidRPr="00F96E08" w:rsidR="00E43F9B" w:rsidP="4D9EB0A5" w:rsidRDefault="00E43F9B" w14:paraId="702EB0A0" w14:textId="77777777">
      <w:pPr>
        <w:rPr>
          <w:rFonts w:cs="Calibri" w:cstheme="minorAscii"/>
          <w:sz w:val="21"/>
          <w:szCs w:val="21"/>
        </w:rPr>
      </w:pPr>
    </w:p>
    <w:tbl>
      <w:tblPr>
        <w:tblStyle w:val="TableGrid"/>
        <w:tblW w:w="0" w:type="auto"/>
        <w:tblInd w:w="108" w:type="dxa"/>
        <w:tblLook w:val="04A0" w:firstRow="1" w:lastRow="0" w:firstColumn="1" w:lastColumn="0" w:noHBand="0" w:noVBand="1"/>
      </w:tblPr>
      <w:tblGrid>
        <w:gridCol w:w="9962"/>
      </w:tblGrid>
      <w:tr w:rsidRPr="00F96E08" w:rsidR="00446050" w:rsidTr="4D9EB0A5" w14:paraId="4D8DE001" w14:textId="77777777">
        <w:tc>
          <w:tcPr>
            <w:tcW w:w="9990" w:type="dxa"/>
            <w:tcBorders>
              <w:bottom w:val="dotted" w:color="auto" w:sz="4" w:space="0"/>
            </w:tcBorders>
            <w:tcMar/>
          </w:tcPr>
          <w:p w:rsidRPr="00F96E08" w:rsidR="00446050" w:rsidP="4D9EB0A5" w:rsidRDefault="00446050" w14:paraId="02B3FA16" w14:textId="4D8D08E1">
            <w:pPr>
              <w:pStyle w:val="ListParagraph"/>
              <w:numPr>
                <w:ilvl w:val="0"/>
                <w:numId w:val="1"/>
              </w:numPr>
              <w:spacing w:before="120" w:after="120"/>
              <w:ind w:left="446"/>
              <w:rPr>
                <w:rFonts w:cs="Calibri" w:cstheme="minorAscii"/>
                <w:sz w:val="21"/>
                <w:szCs w:val="21"/>
              </w:rPr>
            </w:pPr>
            <w:r w:rsidRPr="4D9EB0A5" w:rsidR="34A0C511">
              <w:rPr>
                <w:rFonts w:cs="Calibri" w:cstheme="minorAscii"/>
                <w:sz w:val="21"/>
                <w:szCs w:val="21"/>
              </w:rPr>
              <w:t xml:space="preserve">What challenges do you </w:t>
            </w:r>
            <w:r w:rsidRPr="4D9EB0A5" w:rsidR="34A0C511">
              <w:rPr>
                <w:rFonts w:cs="Calibri" w:cstheme="minorAscii"/>
                <w:sz w:val="21"/>
                <w:szCs w:val="21"/>
              </w:rPr>
              <w:t>anticipate</w:t>
            </w:r>
            <w:r w:rsidRPr="4D9EB0A5" w:rsidR="34A0C511">
              <w:rPr>
                <w:rFonts w:cs="Calibri" w:cstheme="minorAscii"/>
                <w:sz w:val="21"/>
                <w:szCs w:val="21"/>
              </w:rPr>
              <w:t xml:space="preserve"> or have experienced related to implementing Youth Peer Support at your agency and/or community?</w:t>
            </w:r>
          </w:p>
        </w:tc>
      </w:tr>
      <w:tr w:rsidRPr="00F96E08" w:rsidR="00446050" w:rsidTr="4D9EB0A5" w14:paraId="1FB7F1E3" w14:textId="77777777">
        <w:trPr>
          <w:trHeight w:val="864"/>
        </w:trPr>
        <w:tc>
          <w:tcPr>
            <w:tcW w:w="9990" w:type="dxa"/>
            <w:tcBorders>
              <w:top w:val="dotted" w:color="auto" w:sz="4" w:space="0"/>
            </w:tcBorders>
            <w:tcMar/>
          </w:tcPr>
          <w:p w:rsidRPr="00F96E08" w:rsidR="00446050" w:rsidP="4D9EB0A5" w:rsidRDefault="00446050" w14:paraId="56D7612D" w14:textId="77777777">
            <w:pPr>
              <w:spacing w:before="120" w:after="120"/>
              <w:ind w:left="446"/>
              <w:rPr>
                <w:rFonts w:cs="Calibri" w:cstheme="minorAscii"/>
                <w:sz w:val="21"/>
                <w:szCs w:val="21"/>
              </w:rPr>
            </w:pPr>
          </w:p>
        </w:tc>
      </w:tr>
    </w:tbl>
    <w:p w:rsidRPr="00F96E08" w:rsidR="006E0BFB" w:rsidP="4D9EB0A5" w:rsidRDefault="006E0BFB" w14:paraId="0DCDA75E" w14:textId="77777777" w14:noSpellErr="1">
      <w:pPr>
        <w:rPr>
          <w:rFonts w:cs="Calibri" w:cstheme="minorAscii"/>
          <w:sz w:val="21"/>
          <w:szCs w:val="21"/>
          <w:highlight w:val="yellow"/>
        </w:rPr>
      </w:pPr>
    </w:p>
    <w:p w:rsidR="6BC81944" w:rsidP="6BC81944" w:rsidRDefault="6BC81944" w14:paraId="3D7A7B10" w14:textId="45FD868B">
      <w:pPr>
        <w:rPr>
          <w:rFonts w:cs="Calibri" w:cstheme="minorAscii"/>
          <w:sz w:val="21"/>
          <w:szCs w:val="21"/>
          <w:highlight w:val="yellow"/>
        </w:rPr>
      </w:pPr>
    </w:p>
    <w:p w:rsidR="6BC81944" w:rsidP="6BC81944" w:rsidRDefault="6BC81944" w14:paraId="2754BB95" w14:textId="7B0C0942">
      <w:pPr>
        <w:rPr>
          <w:rFonts w:cs="Calibri" w:cstheme="minorAscii"/>
          <w:sz w:val="21"/>
          <w:szCs w:val="21"/>
          <w:highlight w:val="yellow"/>
        </w:rPr>
      </w:pPr>
    </w:p>
    <w:p w:rsidR="6BC81944" w:rsidP="6BC81944" w:rsidRDefault="6BC81944" w14:paraId="6BA41ABF" w14:textId="2291CF61">
      <w:pPr>
        <w:rPr>
          <w:rFonts w:cs="Calibri" w:cstheme="minorAscii"/>
          <w:sz w:val="21"/>
          <w:szCs w:val="21"/>
          <w:highlight w:val="yellow"/>
        </w:rPr>
      </w:pPr>
    </w:p>
    <w:p w:rsidR="6BC81944" w:rsidP="6BC81944" w:rsidRDefault="6BC81944" w14:paraId="51E9D7DE" w14:textId="46FA920B">
      <w:pPr>
        <w:rPr>
          <w:rFonts w:cs="Calibri" w:cstheme="minorAscii"/>
          <w:sz w:val="21"/>
          <w:szCs w:val="21"/>
          <w:highlight w:val="yellow"/>
        </w:rPr>
      </w:pPr>
    </w:p>
    <w:p w:rsidR="6BC81944" w:rsidP="6BC81944" w:rsidRDefault="6BC81944" w14:paraId="570E9170" w14:textId="588DDC5B">
      <w:pPr>
        <w:rPr>
          <w:rFonts w:cs="Calibri" w:cstheme="minorAscii"/>
          <w:sz w:val="21"/>
          <w:szCs w:val="21"/>
          <w:highlight w:val="yellow"/>
        </w:rPr>
      </w:pPr>
    </w:p>
    <w:p w:rsidR="6BC81944" w:rsidP="6BC81944" w:rsidRDefault="6BC81944" w14:paraId="3D03748E" w14:textId="3C705A62">
      <w:pPr>
        <w:rPr>
          <w:rFonts w:cs="Calibri" w:cstheme="minorAscii"/>
          <w:sz w:val="21"/>
          <w:szCs w:val="21"/>
          <w:highlight w:val="yellow"/>
        </w:rPr>
      </w:pPr>
    </w:p>
    <w:tbl>
      <w:tblPr>
        <w:tblStyle w:val="TableGrid"/>
        <w:tblW w:w="0" w:type="auto"/>
        <w:tblInd w:w="108" w:type="dxa"/>
        <w:tblLook w:val="04A0" w:firstRow="1" w:lastRow="0" w:firstColumn="1" w:lastColumn="0" w:noHBand="0" w:noVBand="1"/>
      </w:tblPr>
      <w:tblGrid>
        <w:gridCol w:w="9962"/>
      </w:tblGrid>
      <w:tr w:rsidRPr="00F96E08" w:rsidR="00F55C86" w:rsidTr="4D9EB0A5" w14:paraId="3C39D0F1" w14:textId="77777777">
        <w:tc>
          <w:tcPr>
            <w:tcW w:w="9990" w:type="dxa"/>
            <w:tcBorders>
              <w:bottom w:val="dotted" w:color="auto" w:sz="4" w:space="0"/>
            </w:tcBorders>
            <w:tcMar/>
          </w:tcPr>
          <w:p w:rsidRPr="00F96E08" w:rsidR="00F55C86" w:rsidP="4D9EB0A5" w:rsidRDefault="00E530F6" w14:paraId="685266AC" w14:textId="3258CEB1">
            <w:pPr>
              <w:pStyle w:val="xmsolistparagraph"/>
              <w:numPr>
                <w:ilvl w:val="0"/>
                <w:numId w:val="1"/>
              </w:numPr>
              <w:shd w:val="clear" w:color="auto" w:fill="FFFFFF" w:themeFill="background1"/>
              <w:spacing w:before="0" w:beforeAutospacing="off" w:after="0" w:afterAutospacing="off"/>
              <w:rPr>
                <w:rFonts w:ascii="Calibri" w:hAnsi="Calibri" w:cs="Calibri" w:asciiTheme="minorAscii" w:hAnsiTheme="minorAscii" w:cstheme="minorAscii"/>
                <w:color w:val="242424"/>
                <w:sz w:val="21"/>
                <w:szCs w:val="21"/>
              </w:rPr>
            </w:pPr>
            <w:r w:rsidRPr="4D9EB0A5" w:rsidR="059E1C0A">
              <w:rPr>
                <w:rFonts w:ascii="Calibri" w:hAnsi="Calibri" w:cs="Calibri" w:asciiTheme="minorAscii" w:hAnsiTheme="minorAscii" w:cstheme="minorAscii"/>
                <w:color w:val="242424"/>
                <w:sz w:val="21"/>
                <w:szCs w:val="21"/>
              </w:rPr>
              <w:t xml:space="preserve">We have seen that the supervisor role is critical to the success of the </w:t>
            </w:r>
            <w:r w:rsidRPr="4D9EB0A5" w:rsidR="2681700E">
              <w:rPr>
                <w:rFonts w:ascii="Calibri" w:hAnsi="Calibri" w:cs="Calibri" w:asciiTheme="minorAscii" w:hAnsiTheme="minorAscii" w:cstheme="minorAscii"/>
                <w:color w:val="242424"/>
                <w:sz w:val="21"/>
                <w:szCs w:val="21"/>
              </w:rPr>
              <w:t>YPS</w:t>
            </w:r>
            <w:r w:rsidRPr="4D9EB0A5" w:rsidR="059E1C0A">
              <w:rPr>
                <w:rFonts w:ascii="Calibri" w:hAnsi="Calibri" w:cs="Calibri" w:asciiTheme="minorAscii" w:hAnsiTheme="minorAscii" w:cstheme="minorAscii"/>
                <w:color w:val="242424"/>
                <w:sz w:val="21"/>
                <w:szCs w:val="21"/>
              </w:rPr>
              <w:t xml:space="preserve"> role. How often will you meet for supervision? How will you provide reflective support (</w:t>
            </w:r>
            <w:r w:rsidRPr="4D9EB0A5" w:rsidR="059E1C0A">
              <w:rPr>
                <w:rFonts w:ascii="Calibri" w:hAnsi="Calibri" w:cs="Calibri" w:asciiTheme="minorAscii" w:hAnsiTheme="minorAscii" w:cstheme="minorAscii"/>
                <w:color w:val="242424"/>
                <w:sz w:val="21"/>
                <w:szCs w:val="21"/>
              </w:rPr>
              <w:t>i.e.</w:t>
            </w:r>
            <w:r w:rsidRPr="4D9EB0A5" w:rsidR="059E1C0A">
              <w:rPr>
                <w:rFonts w:ascii="Calibri" w:hAnsi="Calibri" w:cs="Calibri" w:asciiTheme="minorAscii" w:hAnsiTheme="minorAscii" w:cstheme="minorAscii"/>
                <w:color w:val="242424"/>
                <w:sz w:val="21"/>
                <w:szCs w:val="21"/>
              </w:rPr>
              <w:t xml:space="preserve"> check in </w:t>
            </w:r>
            <w:r w:rsidRPr="4D9EB0A5" w:rsidR="059E1C0A">
              <w:rPr>
                <w:rFonts w:ascii="Calibri" w:hAnsi="Calibri" w:cs="Calibri" w:asciiTheme="minorAscii" w:hAnsiTheme="minorAscii" w:cstheme="minorAscii"/>
                <w:color w:val="242424"/>
                <w:sz w:val="21"/>
                <w:szCs w:val="21"/>
              </w:rPr>
              <w:t>regarding</w:t>
            </w:r>
            <w:r w:rsidRPr="4D9EB0A5" w:rsidR="059E1C0A">
              <w:rPr>
                <w:rFonts w:ascii="Calibri" w:hAnsi="Calibri" w:cs="Calibri" w:asciiTheme="minorAscii" w:hAnsiTheme="minorAscii" w:cstheme="minorAscii"/>
                <w:color w:val="242424"/>
                <w:sz w:val="21"/>
                <w:szCs w:val="21"/>
              </w:rPr>
              <w:t xml:space="preserve"> emotional </w:t>
            </w:r>
            <w:r w:rsidRPr="4D9EB0A5" w:rsidR="059E1C0A">
              <w:rPr>
                <w:rFonts w:ascii="Calibri" w:hAnsi="Calibri" w:cs="Calibri" w:asciiTheme="minorAscii" w:hAnsiTheme="minorAscii" w:cstheme="minorAscii"/>
                <w:color w:val="242424"/>
                <w:sz w:val="21"/>
                <w:szCs w:val="21"/>
              </w:rPr>
              <w:t>component</w:t>
            </w:r>
            <w:r w:rsidRPr="4D9EB0A5" w:rsidR="059E1C0A">
              <w:rPr>
                <w:rFonts w:ascii="Calibri" w:hAnsi="Calibri" w:cs="Calibri" w:asciiTheme="minorAscii" w:hAnsiTheme="minorAscii" w:cstheme="minorAscii"/>
                <w:color w:val="242424"/>
                <w:sz w:val="21"/>
                <w:szCs w:val="21"/>
              </w:rPr>
              <w:t xml:space="preserve"> of work and/or any personal events shared), administrative support (</w:t>
            </w:r>
            <w:r w:rsidRPr="4D9EB0A5" w:rsidR="059E1C0A">
              <w:rPr>
                <w:rFonts w:ascii="Calibri" w:hAnsi="Calibri" w:cs="Calibri" w:asciiTheme="minorAscii" w:hAnsiTheme="minorAscii" w:cstheme="minorAscii"/>
                <w:color w:val="242424"/>
                <w:sz w:val="21"/>
                <w:szCs w:val="21"/>
              </w:rPr>
              <w:t>i.e.</w:t>
            </w:r>
            <w:r w:rsidRPr="4D9EB0A5" w:rsidR="059E1C0A">
              <w:rPr>
                <w:rFonts w:ascii="Calibri" w:hAnsi="Calibri" w:cs="Calibri" w:asciiTheme="minorAscii" w:hAnsiTheme="minorAscii" w:cstheme="minorAscii"/>
                <w:color w:val="242424"/>
                <w:sz w:val="21"/>
                <w:szCs w:val="21"/>
              </w:rPr>
              <w:t xml:space="preserve"> time management, progress notes, etc.), and support to the </w:t>
            </w:r>
            <w:r w:rsidRPr="4D9EB0A5" w:rsidR="02B138B9">
              <w:rPr>
                <w:rFonts w:ascii="Calibri" w:hAnsi="Calibri" w:cs="Calibri" w:asciiTheme="minorAscii" w:hAnsiTheme="minorAscii" w:cstheme="minorAscii"/>
                <w:color w:val="242424"/>
                <w:sz w:val="21"/>
                <w:szCs w:val="21"/>
              </w:rPr>
              <w:t>YPSS</w:t>
            </w:r>
            <w:r w:rsidRPr="4D9EB0A5" w:rsidR="059E1C0A">
              <w:rPr>
                <w:rFonts w:ascii="Calibri" w:hAnsi="Calibri" w:cs="Calibri" w:asciiTheme="minorAscii" w:hAnsiTheme="minorAscii" w:cstheme="minorAscii"/>
                <w:color w:val="242424"/>
                <w:sz w:val="21"/>
                <w:szCs w:val="21"/>
              </w:rPr>
              <w:t xml:space="preserve"> </w:t>
            </w:r>
            <w:r w:rsidRPr="4D9EB0A5" w:rsidR="059E1C0A">
              <w:rPr>
                <w:rFonts w:ascii="Calibri" w:hAnsi="Calibri" w:cs="Calibri" w:asciiTheme="minorAscii" w:hAnsiTheme="minorAscii" w:cstheme="minorAscii"/>
                <w:color w:val="242424"/>
                <w:sz w:val="21"/>
                <w:szCs w:val="21"/>
              </w:rPr>
              <w:t>regarding</w:t>
            </w:r>
            <w:r w:rsidRPr="4D9EB0A5" w:rsidR="059E1C0A">
              <w:rPr>
                <w:rFonts w:ascii="Calibri" w:hAnsi="Calibri" w:cs="Calibri" w:asciiTheme="minorAscii" w:hAnsiTheme="minorAscii" w:cstheme="minorAscii"/>
                <w:color w:val="242424"/>
                <w:sz w:val="21"/>
                <w:szCs w:val="21"/>
              </w:rPr>
              <w:t xml:space="preserve"> treatment team collaboration and professional role guidance? If you are uncertain or feel that you would </w:t>
            </w:r>
            <w:r w:rsidRPr="4D9EB0A5" w:rsidR="059E1C0A">
              <w:rPr>
                <w:rFonts w:ascii="Calibri" w:hAnsi="Calibri" w:cs="Calibri" w:asciiTheme="minorAscii" w:hAnsiTheme="minorAscii" w:cstheme="minorAscii"/>
                <w:color w:val="242424"/>
                <w:sz w:val="21"/>
                <w:szCs w:val="21"/>
              </w:rPr>
              <w:t>benefit</w:t>
            </w:r>
            <w:r w:rsidRPr="4D9EB0A5" w:rsidR="059E1C0A">
              <w:rPr>
                <w:rFonts w:ascii="Calibri" w:hAnsi="Calibri" w:cs="Calibri" w:asciiTheme="minorAscii" w:hAnsiTheme="minorAscii" w:cstheme="minorAscii"/>
                <w:color w:val="242424"/>
                <w:sz w:val="21"/>
                <w:szCs w:val="21"/>
              </w:rPr>
              <w:t xml:space="preserve"> from </w:t>
            </w:r>
            <w:r w:rsidRPr="4D9EB0A5" w:rsidR="059E1C0A">
              <w:rPr>
                <w:rFonts w:ascii="Calibri" w:hAnsi="Calibri" w:cs="Calibri" w:asciiTheme="minorAscii" w:hAnsiTheme="minorAscii" w:cstheme="minorAscii"/>
                <w:color w:val="242424"/>
                <w:sz w:val="21"/>
                <w:szCs w:val="21"/>
              </w:rPr>
              <w:t>additional</w:t>
            </w:r>
            <w:r w:rsidRPr="4D9EB0A5" w:rsidR="059E1C0A">
              <w:rPr>
                <w:rFonts w:ascii="Calibri" w:hAnsi="Calibri" w:cs="Calibri" w:asciiTheme="minorAscii" w:hAnsiTheme="minorAscii" w:cstheme="minorAscii"/>
                <w:color w:val="242424"/>
                <w:sz w:val="21"/>
                <w:szCs w:val="21"/>
              </w:rPr>
              <w:t xml:space="preserve"> guidance, please </w:t>
            </w:r>
            <w:r w:rsidRPr="4D9EB0A5" w:rsidR="059E1C0A">
              <w:rPr>
                <w:rFonts w:ascii="Calibri" w:hAnsi="Calibri" w:cs="Calibri" w:asciiTheme="minorAscii" w:hAnsiTheme="minorAscii" w:cstheme="minorAscii"/>
                <w:color w:val="242424"/>
                <w:sz w:val="21"/>
                <w:szCs w:val="21"/>
              </w:rPr>
              <w:t>indicate</w:t>
            </w:r>
            <w:r w:rsidRPr="4D9EB0A5" w:rsidR="059E1C0A">
              <w:rPr>
                <w:rFonts w:ascii="Calibri" w:hAnsi="Calibri" w:cs="Calibri" w:asciiTheme="minorAscii" w:hAnsiTheme="minorAscii" w:cstheme="minorAscii"/>
                <w:color w:val="242424"/>
                <w:sz w:val="21"/>
                <w:szCs w:val="21"/>
              </w:rPr>
              <w:t xml:space="preserve"> that you would like to discuss this more during the orientation call. </w:t>
            </w:r>
            <w:r w:rsidRPr="4D9EB0A5" w:rsidR="00E530F6">
              <w:rPr>
                <w:rFonts w:ascii="Calibri" w:hAnsi="Calibri" w:cs="Calibri" w:asciiTheme="minorAscii" w:hAnsiTheme="minorAscii" w:cstheme="minorAscii"/>
                <w:color w:val="242424"/>
                <w:sz w:val="21"/>
                <w:szCs w:val="21"/>
              </w:rPr>
              <w:t> </w:t>
            </w:r>
          </w:p>
        </w:tc>
      </w:tr>
      <w:tr w:rsidRPr="00F96E08" w:rsidR="00F55C86" w:rsidTr="4D9EB0A5" w14:paraId="66D1CC87" w14:textId="77777777">
        <w:trPr>
          <w:trHeight w:val="864"/>
        </w:trPr>
        <w:tc>
          <w:tcPr>
            <w:tcW w:w="9990" w:type="dxa"/>
            <w:tcBorders>
              <w:top w:val="dotted" w:color="auto" w:sz="4" w:space="0"/>
            </w:tcBorders>
            <w:tcMar/>
          </w:tcPr>
          <w:p w:rsidRPr="00F96E08" w:rsidR="00F55C86" w:rsidP="4D9EB0A5" w:rsidRDefault="00F55C86" w14:paraId="11117C14" w14:textId="77777777" w14:noSpellErr="1">
            <w:pPr>
              <w:spacing w:before="120" w:after="120"/>
              <w:ind w:left="446"/>
              <w:rPr>
                <w:rFonts w:cs="Calibri" w:cstheme="minorAscii"/>
                <w:sz w:val="21"/>
                <w:szCs w:val="21"/>
              </w:rPr>
            </w:pPr>
          </w:p>
        </w:tc>
      </w:tr>
    </w:tbl>
    <w:p w:rsidRPr="00F96E08" w:rsidR="00F55C86" w:rsidP="4D9EB0A5" w:rsidRDefault="00F55C86" w14:paraId="42E50DE2" w14:textId="77777777" w14:noSpellErr="1">
      <w:pPr>
        <w:rPr>
          <w:rFonts w:cs="Calibri" w:cstheme="minorAscii"/>
          <w:sz w:val="21"/>
          <w:szCs w:val="21"/>
        </w:rPr>
      </w:pPr>
    </w:p>
    <w:tbl>
      <w:tblPr>
        <w:tblStyle w:val="TableGrid"/>
        <w:tblW w:w="0" w:type="auto"/>
        <w:tblInd w:w="108" w:type="dxa"/>
        <w:tblLook w:val="04A0" w:firstRow="1" w:lastRow="0" w:firstColumn="1" w:lastColumn="0" w:noHBand="0" w:noVBand="1"/>
      </w:tblPr>
      <w:tblGrid>
        <w:gridCol w:w="9962"/>
      </w:tblGrid>
      <w:tr w:rsidRPr="00F96E08" w:rsidR="00F55C86" w:rsidTr="6BC81944" w14:paraId="3FAA45B6" w14:textId="77777777">
        <w:tc>
          <w:tcPr>
            <w:tcW w:w="9990" w:type="dxa"/>
            <w:tcBorders>
              <w:bottom w:val="dotted" w:color="auto" w:sz="4" w:space="0"/>
            </w:tcBorders>
            <w:tcMar/>
          </w:tcPr>
          <w:p w:rsidRPr="00F96E08" w:rsidR="00F55C86" w:rsidP="4D9EB0A5" w:rsidRDefault="00E530F6" w14:paraId="32BE0A9F" w14:textId="1794D9CF" w14:noSpellErr="1">
            <w:pPr>
              <w:pStyle w:val="xmsolistparagraph"/>
              <w:numPr>
                <w:ilvl w:val="0"/>
                <w:numId w:val="1"/>
              </w:numPr>
              <w:shd w:val="clear" w:color="auto" w:fill="FFFFFF" w:themeFill="background1"/>
              <w:spacing w:before="0" w:beforeAutospacing="off" w:after="0" w:afterAutospacing="off"/>
              <w:rPr>
                <w:rFonts w:ascii="Calibri" w:hAnsi="Calibri" w:cs="Calibri" w:asciiTheme="minorAscii" w:hAnsiTheme="minorAscii" w:cstheme="minorAscii"/>
                <w:color w:val="242424"/>
                <w:sz w:val="21"/>
                <w:szCs w:val="21"/>
              </w:rPr>
            </w:pPr>
            <w:r w:rsidRPr="4D9EB0A5" w:rsidR="00E530F6">
              <w:rPr>
                <w:rFonts w:ascii="Calibri" w:hAnsi="Calibri" w:cs="Calibri" w:asciiTheme="minorAscii" w:hAnsiTheme="minorAscii" w:cstheme="minorAscii"/>
                <w:color w:val="242424"/>
                <w:sz w:val="21"/>
                <w:szCs w:val="21"/>
                <w:bdr w:val="none" w:color="auto" w:sz="0" w:space="0" w:frame="1"/>
                <w:shd w:val="clear" w:color="auto" w:fill="FFFF00"/>
              </w:rPr>
              <w:t xml:space="preserve">How will the identified supervisor be supported to dedicate the necessary time to supervising this role, including regular meetings with </w:t>
            </w:r>
            <w:r w:rsidRPr="4D9EB0A5" w:rsidR="00E530F6">
              <w:rPr>
                <w:rFonts w:ascii="Calibri" w:hAnsi="Calibri" w:cs="Calibri" w:asciiTheme="minorAscii" w:hAnsiTheme="minorAscii" w:cstheme="minorAscii"/>
                <w:color w:val="242424"/>
                <w:sz w:val="21"/>
                <w:szCs w:val="21"/>
                <w:bdr w:val="none" w:color="auto" w:sz="0" w:space="0" w:frame="1"/>
                <w:shd w:val="clear" w:color="auto" w:fill="FFFF00"/>
              </w:rPr>
              <w:t>YPSS</w:t>
            </w:r>
            <w:r w:rsidRPr="4D9EB0A5" w:rsidR="00E530F6">
              <w:rPr>
                <w:rFonts w:ascii="Calibri" w:hAnsi="Calibri" w:cs="Calibri" w:asciiTheme="minorAscii" w:hAnsiTheme="minorAscii" w:cstheme="minorAscii"/>
                <w:color w:val="242424"/>
                <w:sz w:val="21"/>
                <w:szCs w:val="21"/>
                <w:bdr w:val="none" w:color="auto" w:sz="0" w:space="0" w:frame="1"/>
                <w:shd w:val="clear" w:color="auto" w:fill="FFFF00"/>
              </w:rPr>
              <w:t xml:space="preserve"> and attending required ACMH/ MDHHS trainings?</w:t>
            </w:r>
          </w:p>
        </w:tc>
      </w:tr>
      <w:tr w:rsidRPr="00F96E08" w:rsidR="00F55C86" w:rsidTr="6BC81944" w14:paraId="18E92539" w14:textId="77777777">
        <w:trPr>
          <w:trHeight w:val="864"/>
        </w:trPr>
        <w:tc>
          <w:tcPr>
            <w:tcW w:w="9990" w:type="dxa"/>
            <w:tcBorders>
              <w:top w:val="dotted" w:color="auto" w:sz="4" w:space="0"/>
            </w:tcBorders>
            <w:tcMar/>
          </w:tcPr>
          <w:p w:rsidRPr="00F96E08" w:rsidR="00F55C86" w:rsidP="4D9EB0A5" w:rsidRDefault="00F55C86" w14:paraId="024129B1" w14:textId="77777777" w14:noSpellErr="1">
            <w:pPr>
              <w:spacing w:before="120" w:after="120"/>
              <w:ind w:left="446"/>
              <w:rPr>
                <w:rFonts w:cs="Calibri" w:cstheme="minorAscii"/>
                <w:sz w:val="21"/>
                <w:szCs w:val="21"/>
              </w:rPr>
            </w:pPr>
          </w:p>
        </w:tc>
      </w:tr>
    </w:tbl>
    <w:p w:rsidRPr="00F96E08" w:rsidR="00F55C86" w:rsidP="4D9EB0A5" w:rsidRDefault="00F55C86" w14:paraId="32B3B1F0" w14:textId="77777777" w14:noSpellErr="1">
      <w:pPr>
        <w:rPr>
          <w:rFonts w:cs="Calibri" w:cstheme="minorAscii"/>
          <w:sz w:val="21"/>
          <w:szCs w:val="21"/>
        </w:rPr>
      </w:pPr>
    </w:p>
    <w:tbl>
      <w:tblPr>
        <w:tblStyle w:val="TableGrid"/>
        <w:tblW w:w="0" w:type="auto"/>
        <w:tblInd w:w="108" w:type="dxa"/>
        <w:tblLook w:val="04A0" w:firstRow="1" w:lastRow="0" w:firstColumn="1" w:lastColumn="0" w:noHBand="0" w:noVBand="1"/>
      </w:tblPr>
      <w:tblGrid>
        <w:gridCol w:w="9962"/>
      </w:tblGrid>
      <w:tr w:rsidRPr="00F96E08" w:rsidR="00F55C86" w:rsidTr="6BC81944" w14:paraId="1EE1D655" w14:textId="77777777">
        <w:tc>
          <w:tcPr>
            <w:tcW w:w="9990" w:type="dxa"/>
            <w:tcBorders>
              <w:bottom w:val="dotted" w:color="auto" w:sz="4" w:space="0"/>
            </w:tcBorders>
            <w:tcMar/>
          </w:tcPr>
          <w:p w:rsidRPr="00F96E08" w:rsidR="00F55C86" w:rsidP="4D9EB0A5" w:rsidRDefault="00E530F6" w14:paraId="43E0B739" w14:textId="15AF36BD">
            <w:pPr>
              <w:pStyle w:val="xmsolistparagraph"/>
              <w:numPr>
                <w:ilvl w:val="0"/>
                <w:numId w:val="1"/>
              </w:numPr>
              <w:shd w:val="clear" w:color="auto" w:fill="FFFFFF" w:themeFill="background1"/>
              <w:spacing w:before="0" w:beforeAutospacing="off" w:after="0" w:afterAutospacing="off"/>
              <w:rPr>
                <w:rFonts w:ascii="Calibri" w:hAnsi="Calibri" w:cs="Calibri" w:asciiTheme="minorAscii" w:hAnsiTheme="minorAscii" w:cstheme="minorAscii"/>
                <w:color w:val="242424"/>
                <w:sz w:val="21"/>
                <w:szCs w:val="21"/>
              </w:rPr>
            </w:pPr>
            <w:r w:rsidRPr="4D9EB0A5" w:rsidR="00E530F6">
              <w:rPr>
                <w:rFonts w:ascii="Calibri" w:hAnsi="Calibri" w:cs="Calibri" w:asciiTheme="minorAscii" w:hAnsiTheme="minorAscii" w:cstheme="minorAscii"/>
                <w:color w:val="242424"/>
                <w:sz w:val="21"/>
                <w:szCs w:val="21"/>
                <w:bdr w:val="none" w:color="auto" w:sz="0" w:space="0" w:frame="1"/>
                <w:shd w:val="clear" w:color="auto" w:fill="FFFF00"/>
              </w:rPr>
              <w:t>Will the YPSS</w:t>
            </w:r>
            <w:r w:rsidRPr="4D9EB0A5" w:rsidR="7D0559A1">
              <w:rPr>
                <w:rFonts w:ascii="Calibri" w:hAnsi="Calibri" w:cs="Calibri" w:asciiTheme="minorAscii" w:hAnsiTheme="minorAscii" w:cstheme="minorAscii"/>
                <w:color w:val="242424"/>
                <w:sz w:val="21"/>
                <w:szCs w:val="21"/>
                <w:bdr w:val="none" w:color="auto" w:sz="0" w:space="0" w:frame="1"/>
                <w:shd w:val="clear" w:color="auto" w:fill="FFFF00"/>
              </w:rPr>
              <w:t xml:space="preserve"> </w:t>
            </w:r>
            <w:r w:rsidRPr="4D9EB0A5" w:rsidR="00E530F6">
              <w:rPr>
                <w:rFonts w:ascii="Calibri" w:hAnsi="Calibri" w:cs="Calibri" w:asciiTheme="minorAscii" w:hAnsiTheme="minorAscii" w:cstheme="minorAscii"/>
                <w:color w:val="242424"/>
                <w:sz w:val="21"/>
                <w:szCs w:val="21"/>
                <w:bdr w:val="none" w:color="auto" w:sz="0" w:space="0" w:frame="1"/>
                <w:shd w:val="clear" w:color="auto" w:fill="FFFF00"/>
              </w:rPr>
              <w:t xml:space="preserve">have </w:t>
            </w:r>
            <w:r w:rsidRPr="4D9EB0A5" w:rsidR="00E530F6">
              <w:rPr>
                <w:rFonts w:ascii="Calibri" w:hAnsi="Calibri" w:cs="Calibri" w:asciiTheme="minorAscii" w:hAnsiTheme="minorAscii" w:cstheme="minorAscii"/>
                <w:color w:val="242424"/>
                <w:sz w:val="21"/>
                <w:szCs w:val="21"/>
                <w:bdr w:val="none" w:color="auto" w:sz="0" w:space="0" w:frame="1"/>
                <w:shd w:val="clear" w:color="auto" w:fill="FFFF00"/>
              </w:rPr>
              <w:t>additional</w:t>
            </w:r>
            <w:r w:rsidRPr="4D9EB0A5" w:rsidR="00E530F6">
              <w:rPr>
                <w:rFonts w:ascii="Calibri" w:hAnsi="Calibri" w:cs="Calibri" w:asciiTheme="minorAscii" w:hAnsiTheme="minorAscii" w:cstheme="minorAscii"/>
                <w:color w:val="242424"/>
                <w:sz w:val="21"/>
                <w:szCs w:val="21"/>
                <w:bdr w:val="none" w:color="auto" w:sz="0" w:space="0" w:frame="1"/>
                <w:shd w:val="clear" w:color="auto" w:fill="FFFF00"/>
              </w:rPr>
              <w:t xml:space="preserve"> roles within the agency, outside of providing the YPS Medicaid service?  What percentage of time will they be in the YPS</w:t>
            </w:r>
            <w:r w:rsidRPr="4D9EB0A5" w:rsidR="7D0559A1">
              <w:rPr>
                <w:rFonts w:ascii="Calibri" w:hAnsi="Calibri" w:cs="Calibri" w:asciiTheme="minorAscii" w:hAnsiTheme="minorAscii" w:cstheme="minorAscii"/>
                <w:color w:val="242424"/>
                <w:sz w:val="21"/>
                <w:szCs w:val="21"/>
                <w:bdr w:val="none" w:color="auto" w:sz="0" w:space="0" w:frame="1"/>
                <w:shd w:val="clear" w:color="auto" w:fill="FFFF00"/>
              </w:rPr>
              <w:t xml:space="preserve"> </w:t>
            </w:r>
            <w:r w:rsidRPr="4D9EB0A5" w:rsidR="00E530F6">
              <w:rPr>
                <w:rFonts w:ascii="Calibri" w:hAnsi="Calibri" w:cs="Calibri" w:asciiTheme="minorAscii" w:hAnsiTheme="minorAscii" w:cstheme="minorAscii"/>
                <w:color w:val="242424"/>
                <w:sz w:val="21"/>
                <w:szCs w:val="21"/>
                <w:bdr w:val="none" w:color="auto" w:sz="0" w:space="0" w:frame="1"/>
                <w:shd w:val="clear" w:color="auto" w:fill="FFFF00"/>
              </w:rPr>
              <w:t xml:space="preserve">role?  How will you </w:t>
            </w:r>
            <w:r w:rsidRPr="4D9EB0A5" w:rsidR="00E530F6">
              <w:rPr>
                <w:rFonts w:ascii="Calibri" w:hAnsi="Calibri" w:cs="Calibri" w:asciiTheme="minorAscii" w:hAnsiTheme="minorAscii" w:cstheme="minorAscii"/>
                <w:color w:val="242424"/>
                <w:sz w:val="21"/>
                <w:szCs w:val="21"/>
                <w:bdr w:val="none" w:color="auto" w:sz="0" w:space="0" w:frame="1"/>
                <w:shd w:val="clear" w:color="auto" w:fill="FFFF00"/>
              </w:rPr>
              <w:t>support</w:t>
            </w:r>
            <w:r w:rsidRPr="4D9EB0A5" w:rsidR="00E530F6">
              <w:rPr>
                <w:rFonts w:ascii="Calibri" w:hAnsi="Calibri" w:cs="Calibri" w:asciiTheme="minorAscii" w:hAnsiTheme="minorAscii" w:cstheme="minorAscii"/>
                <w:color w:val="242424"/>
                <w:sz w:val="21"/>
                <w:szCs w:val="21"/>
                <w:bdr w:val="none" w:color="auto" w:sz="0" w:space="0" w:frame="1"/>
                <w:shd w:val="clear" w:color="auto" w:fill="FFFF00"/>
              </w:rPr>
              <w:t xml:space="preserve"> all staff, including the YPSS, to differentiate these roles?</w:t>
            </w:r>
          </w:p>
        </w:tc>
      </w:tr>
      <w:tr w:rsidRPr="00F96E08" w:rsidR="00F55C86" w:rsidTr="6BC81944" w14:paraId="60D68D3E" w14:textId="77777777">
        <w:trPr>
          <w:trHeight w:val="864"/>
        </w:trPr>
        <w:tc>
          <w:tcPr>
            <w:tcW w:w="9990" w:type="dxa"/>
            <w:tcBorders>
              <w:top w:val="dotted" w:color="auto" w:sz="4" w:space="0"/>
            </w:tcBorders>
            <w:tcMar/>
          </w:tcPr>
          <w:p w:rsidRPr="00F96E08" w:rsidR="00F55C86" w:rsidP="71EF8F95" w:rsidRDefault="00F55C86" w14:paraId="58E83F70" w14:textId="77777777" w14:noSpellErr="1">
            <w:pPr>
              <w:spacing w:before="120" w:after="120"/>
              <w:ind w:left="446"/>
              <w:rPr>
                <w:rFonts w:cs="Calibri" w:cstheme="minorAscii"/>
                <w:sz w:val="22"/>
                <w:szCs w:val="22"/>
              </w:rPr>
            </w:pPr>
          </w:p>
        </w:tc>
      </w:tr>
    </w:tbl>
    <w:p w:rsidRPr="00F96E08" w:rsidR="00F55C86" w:rsidRDefault="00F55C86" w14:paraId="65B74BB8" w14:textId="77777777">
      <w:pPr>
        <w:rPr>
          <w:rFonts w:cstheme="minorHAnsi"/>
          <w:szCs w:val="24"/>
        </w:rPr>
      </w:pPr>
    </w:p>
    <w:sectPr w:rsidRPr="00F96E08" w:rsidR="00F55C86" w:rsidSect="00FB7446">
      <w:footerReference w:type="default" r:id="rId11"/>
      <w:footerReference w:type="first" r:id="rId12"/>
      <w:pgSz w:w="12240" w:h="15840" w:orient="portrait"/>
      <w:pgMar w:top="900" w:right="1080" w:bottom="360" w:left="1080" w:header="720" w:footer="594" w:gutter="0"/>
      <w:pgNumType w:start="1"/>
      <w:cols w:space="720"/>
      <w:docGrid w:linePitch="360"/>
      <w:titlePg w:val="0"/>
      <w:headerReference w:type="default" r:id="R56a096b12c4a48ee"/>
      <w:headerReference w:type="first" r:id="R56534c9aaf2946d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7446" w:rsidP="00D47A2D" w:rsidRDefault="00FB7446" w14:paraId="489E1017" w14:textId="77777777">
      <w:pPr>
        <w:spacing w:after="0" w:line="240" w:lineRule="auto"/>
      </w:pPr>
      <w:r>
        <w:separator/>
      </w:r>
    </w:p>
  </w:endnote>
  <w:endnote w:type="continuationSeparator" w:id="0">
    <w:p w:rsidR="00FB7446" w:rsidP="00D47A2D" w:rsidRDefault="00FB7446" w14:paraId="024C2F2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6BC81944" w:rsidP="6BC81944" w:rsidRDefault="6BC81944" w14:paraId="193F3D6C" w14:textId="01881E30">
    <w:pPr>
      <w:pStyle w:val="Footer"/>
      <w:jc w:val="right"/>
      <w:rPr>
        <w:noProof/>
      </w:rPr>
    </w:pPr>
    <w:sdt>
      <w:sdtPr>
        <w:id w:val="23205288"/>
        <w:docPartObj>
          <w:docPartGallery w:val="Page Numbers (Bottom of Page)"/>
          <w:docPartUnique/>
        </w:docPartObj>
        <w:rPr>
          <w:sz w:val="22"/>
          <w:szCs w:val="22"/>
        </w:rPr>
      </w:sdtPr>
      <w:sdtContent>
        <w:r w:rsidRPr="6BC81944" w:rsidR="6BC81944">
          <w:rPr>
            <w:sz w:val="22"/>
            <w:szCs w:val="22"/>
          </w:rPr>
          <w:t xml:space="preserve">Youth Peer Support Organizational Readiness Plan                                                                                     Page </w:t>
        </w:r>
        <w:r w:rsidRPr="6BC81944">
          <w:rPr>
            <w:noProof/>
            <w:sz w:val="22"/>
            <w:szCs w:val="22"/>
          </w:rPr>
          <w:fldChar w:fldCharType="begin"/>
        </w:r>
        <w:r>
          <w:instrText xml:space="preserve"> PAGE   \* MERGEFORMAT </w:instrText>
        </w:r>
        <w:r>
          <w:fldChar w:fldCharType="separate"/>
        </w:r>
        <w:r w:rsidRPr="6BC81944" w:rsidR="6BC81944">
          <w:rPr>
            <w:noProof/>
            <w:sz w:val="22"/>
            <w:szCs w:val="22"/>
          </w:rPr>
          <w:t>1</w:t>
        </w:r>
        <w:r w:rsidRPr="6BC81944">
          <w:rPr>
            <w:noProof/>
            <w:sz w:val="22"/>
            <w:szCs w:val="22"/>
          </w:rPr>
          <w:fldChar w:fldCharType="end"/>
        </w:r>
      </w:sdtContent>
      <w:sdtEndPr>
        <w:rPr>
          <w:noProof/>
        </w:rPr>
      </w:sdtEndPr>
    </w:sdt>
    <w:r w:rsidRPr="6BC81944" w:rsidR="6BC81944">
      <w:rPr>
        <w:noProof/>
        <w:sz w:val="22"/>
        <w:szCs w:val="22"/>
      </w:rPr>
      <w:t xml:space="preserve"> of 4</w:t>
    </w:r>
    <w:r>
      <w:br/>
    </w:r>
    <w:r w:rsidRPr="6BC81944" w:rsidR="6BC81944">
      <w:rPr>
        <w:i w:val="1"/>
        <w:iCs w:val="1"/>
        <w:sz w:val="18"/>
        <w:szCs w:val="18"/>
      </w:rPr>
      <w:t>Revised: September 12, 2024</w:t>
    </w:r>
  </w:p>
  <w:p w:rsidR="6BC81944" w:rsidP="6BC81944" w:rsidRDefault="6BC81944" w14:paraId="0317E3AE" w14:textId="64E7C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1FDC" w:rsidP="6BC81944" w:rsidRDefault="006E0BFB" w14:paraId="5B7F2EAC" w14:textId="106C500A">
    <w:pPr>
      <w:pStyle w:val="Footer"/>
      <w:jc w:val="right"/>
      <w:rPr>
        <w:noProof/>
      </w:rPr>
    </w:pPr>
    <w:sdt>
      <w:sdtPr>
        <w:id w:val="-1402129431"/>
        <w:docPartObj>
          <w:docPartGallery w:val="Page Numbers (Bottom of Page)"/>
          <w:docPartUnique/>
        </w:docPartObj>
        <w:rPr>
          <w:sz w:val="22"/>
          <w:szCs w:val="22"/>
        </w:rPr>
      </w:sdtPr>
      <w:sdtContent>
        <w:r w:rsidRPr="6BC81944" w:rsidR="6BC81944">
          <w:rPr>
            <w:sz w:val="22"/>
            <w:szCs w:val="22"/>
          </w:rPr>
          <w:t xml:space="preserve">Youth Peer Support Organizational Readiness Plan                                                                                    </w:t>
        </w:r>
        <w:r w:rsidRPr="6BC81944" w:rsidR="6BC81944">
          <w:rPr>
            <w:sz w:val="22"/>
            <w:szCs w:val="22"/>
          </w:rPr>
          <w:t xml:space="preserve"> </w:t>
        </w:r>
        <w:r w:rsidRPr="6BC81944" w:rsidR="6BC81944">
          <w:rPr>
            <w:sz w:val="22"/>
            <w:szCs w:val="22"/>
          </w:rPr>
          <w:t>Page</w:t>
        </w:r>
        <w:r w:rsidRPr="6BC81944" w:rsidR="6BC81944">
          <w:rPr>
            <w:sz w:val="22"/>
            <w:szCs w:val="22"/>
          </w:rPr>
          <w:t xml:space="preserve"> </w:t>
        </w:r>
        <w:r w:rsidRPr="6BC81944">
          <w:rPr>
            <w:noProof/>
            <w:sz w:val="22"/>
            <w:szCs w:val="22"/>
          </w:rPr>
          <w:fldChar w:fldCharType="begin"/>
        </w:r>
        <w:r>
          <w:instrText xml:space="preserve"> PAGE   \* MERGEFORMAT </w:instrText>
        </w:r>
        <w:r>
          <w:fldChar w:fldCharType="separate"/>
        </w:r>
        <w:r w:rsidRPr="6BC81944" w:rsidR="6BC81944">
          <w:rPr>
            <w:noProof/>
            <w:sz w:val="22"/>
            <w:szCs w:val="22"/>
          </w:rPr>
          <w:t>1</w:t>
        </w:r>
        <w:r w:rsidRPr="6BC81944">
          <w:rPr>
            <w:noProof/>
            <w:sz w:val="22"/>
            <w:szCs w:val="22"/>
          </w:rPr>
          <w:fldChar w:fldCharType="end"/>
        </w:r>
      </w:sdtContent>
      <w:sdtEndPr>
        <w:rPr>
          <w:noProof/>
        </w:rPr>
      </w:sdtEndPr>
    </w:sdt>
    <w:r w:rsidRPr="6BC81944" w:rsidR="6BC81944">
      <w:rPr>
        <w:noProof/>
        <w:sz w:val="22"/>
        <w:szCs w:val="22"/>
      </w:rPr>
      <w:t xml:space="preserve"> of 3</w:t>
    </w:r>
    <w:r>
      <w:br/>
    </w:r>
    <w:r w:rsidRPr="6BC81944" w:rsidR="6BC81944">
      <w:rPr>
        <w:i w:val="1"/>
        <w:iCs w:val="1"/>
        <w:sz w:val="18"/>
        <w:szCs w:val="18"/>
      </w:rPr>
      <w:t>Revised: September 12,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7446" w:rsidP="00D47A2D" w:rsidRDefault="00FB7446" w14:paraId="6AFC7F1F" w14:textId="77777777">
      <w:pPr>
        <w:spacing w:after="0" w:line="240" w:lineRule="auto"/>
      </w:pPr>
      <w:r>
        <w:separator/>
      </w:r>
    </w:p>
  </w:footnote>
  <w:footnote w:type="continuationSeparator" w:id="0">
    <w:p w:rsidR="00FB7446" w:rsidP="00D47A2D" w:rsidRDefault="00FB7446" w14:paraId="352E86D9"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60"/>
      <w:gridCol w:w="3360"/>
      <w:gridCol w:w="3360"/>
    </w:tblGrid>
    <w:tr w:rsidR="6BC81944" w:rsidTr="6BC81944" w14:paraId="7586E153">
      <w:trPr>
        <w:trHeight w:val="300"/>
      </w:trPr>
      <w:tc>
        <w:tcPr>
          <w:tcW w:w="3360" w:type="dxa"/>
          <w:tcMar/>
        </w:tcPr>
        <w:p w:rsidR="6BC81944" w:rsidP="6BC81944" w:rsidRDefault="6BC81944" w14:paraId="10D8CF7A" w14:textId="4677C946">
          <w:pPr>
            <w:pStyle w:val="Header"/>
            <w:bidi w:val="0"/>
            <w:ind w:left="-115"/>
            <w:jc w:val="left"/>
          </w:pPr>
        </w:p>
      </w:tc>
      <w:tc>
        <w:tcPr>
          <w:tcW w:w="3360" w:type="dxa"/>
          <w:tcMar/>
        </w:tcPr>
        <w:p w:rsidR="6BC81944" w:rsidP="6BC81944" w:rsidRDefault="6BC81944" w14:paraId="68A7A538" w14:textId="51141116">
          <w:pPr>
            <w:pStyle w:val="Header"/>
            <w:bidi w:val="0"/>
            <w:jc w:val="center"/>
          </w:pPr>
        </w:p>
      </w:tc>
      <w:tc>
        <w:tcPr>
          <w:tcW w:w="3360" w:type="dxa"/>
          <w:tcMar/>
        </w:tcPr>
        <w:p w:rsidR="6BC81944" w:rsidP="6BC81944" w:rsidRDefault="6BC81944" w14:paraId="29EA6EB9" w14:textId="006B7A1B">
          <w:pPr>
            <w:pStyle w:val="Header"/>
            <w:bidi w:val="0"/>
            <w:ind w:right="-115"/>
            <w:jc w:val="right"/>
          </w:pPr>
        </w:p>
      </w:tc>
    </w:tr>
  </w:tbl>
  <w:p w:rsidR="6BC81944" w:rsidP="6BC81944" w:rsidRDefault="6BC81944" w14:paraId="7DDA0460" w14:textId="7D392C9A">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60"/>
      <w:gridCol w:w="3360"/>
      <w:gridCol w:w="3360"/>
    </w:tblGrid>
    <w:tr w:rsidR="6BC81944" w:rsidTr="6BC81944" w14:paraId="1F82E189">
      <w:trPr>
        <w:trHeight w:val="300"/>
      </w:trPr>
      <w:tc>
        <w:tcPr>
          <w:tcW w:w="3360" w:type="dxa"/>
          <w:tcMar/>
        </w:tcPr>
        <w:p w:rsidR="6BC81944" w:rsidP="6BC81944" w:rsidRDefault="6BC81944" w14:paraId="26E0153F" w14:textId="79AE4181">
          <w:pPr>
            <w:pStyle w:val="Header"/>
            <w:bidi w:val="0"/>
            <w:ind w:left="-115"/>
            <w:jc w:val="left"/>
          </w:pPr>
        </w:p>
      </w:tc>
      <w:tc>
        <w:tcPr>
          <w:tcW w:w="3360" w:type="dxa"/>
          <w:tcMar/>
        </w:tcPr>
        <w:p w:rsidR="6BC81944" w:rsidP="6BC81944" w:rsidRDefault="6BC81944" w14:paraId="770AF6A5" w14:textId="22939E13">
          <w:pPr>
            <w:pStyle w:val="Header"/>
            <w:bidi w:val="0"/>
            <w:jc w:val="center"/>
          </w:pPr>
        </w:p>
      </w:tc>
      <w:tc>
        <w:tcPr>
          <w:tcW w:w="3360" w:type="dxa"/>
          <w:tcMar/>
        </w:tcPr>
        <w:p w:rsidR="6BC81944" w:rsidP="6BC81944" w:rsidRDefault="6BC81944" w14:paraId="3DA3D771" w14:textId="7B7B66C3">
          <w:pPr>
            <w:pStyle w:val="Header"/>
            <w:bidi w:val="0"/>
            <w:ind w:right="-115"/>
            <w:jc w:val="right"/>
          </w:pPr>
        </w:p>
      </w:tc>
    </w:tr>
  </w:tbl>
  <w:p w:rsidR="6BC81944" w:rsidP="6BC81944" w:rsidRDefault="6BC81944" w14:paraId="43880EFA" w14:textId="262A8341">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941E1"/>
    <w:multiLevelType w:val="multilevel"/>
    <w:tmpl w:val="20B8946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C7101A4"/>
    <w:multiLevelType w:val="multilevel"/>
    <w:tmpl w:val="3B74659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63732F8"/>
    <w:multiLevelType w:val="hybridMultilevel"/>
    <w:tmpl w:val="9D46F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3607F9"/>
    <w:multiLevelType w:val="multilevel"/>
    <w:tmpl w:val="3702A7D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145807247">
    <w:abstractNumId w:val="2"/>
  </w:num>
  <w:num w:numId="2" w16cid:durableId="289434835">
    <w:abstractNumId w:val="0"/>
  </w:num>
  <w:num w:numId="3" w16cid:durableId="1110973217">
    <w:abstractNumId w:val="1"/>
  </w:num>
  <w:num w:numId="4" w16cid:durableId="2071884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hideSpellingErrors/>
  <w:hideGrammaticalErrors/>
  <w:trackRevisions w:val="false"/>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B12"/>
    <w:rsid w:val="00001FDC"/>
    <w:rsid w:val="0001313F"/>
    <w:rsid w:val="001144BF"/>
    <w:rsid w:val="001B5048"/>
    <w:rsid w:val="00240BA4"/>
    <w:rsid w:val="00274754"/>
    <w:rsid w:val="002F6117"/>
    <w:rsid w:val="003169CA"/>
    <w:rsid w:val="003774EB"/>
    <w:rsid w:val="00446050"/>
    <w:rsid w:val="004775DD"/>
    <w:rsid w:val="004D6ADC"/>
    <w:rsid w:val="004E5627"/>
    <w:rsid w:val="00590E90"/>
    <w:rsid w:val="00661B12"/>
    <w:rsid w:val="00692C2A"/>
    <w:rsid w:val="006E0BFB"/>
    <w:rsid w:val="00815C90"/>
    <w:rsid w:val="00816901"/>
    <w:rsid w:val="00A1701D"/>
    <w:rsid w:val="00AE6E49"/>
    <w:rsid w:val="00BC3747"/>
    <w:rsid w:val="00BC58E8"/>
    <w:rsid w:val="00C253A7"/>
    <w:rsid w:val="00CA4A0B"/>
    <w:rsid w:val="00D03A90"/>
    <w:rsid w:val="00D47A2D"/>
    <w:rsid w:val="00DD7A00"/>
    <w:rsid w:val="00E20B46"/>
    <w:rsid w:val="00E43F9B"/>
    <w:rsid w:val="00E46A5B"/>
    <w:rsid w:val="00E530F6"/>
    <w:rsid w:val="00E6019B"/>
    <w:rsid w:val="00ED5C15"/>
    <w:rsid w:val="00F55C86"/>
    <w:rsid w:val="00F96E08"/>
    <w:rsid w:val="00FB7446"/>
    <w:rsid w:val="02B138B9"/>
    <w:rsid w:val="043EA189"/>
    <w:rsid w:val="04ADCCD9"/>
    <w:rsid w:val="059E1C0A"/>
    <w:rsid w:val="05B3B0DC"/>
    <w:rsid w:val="07568BD0"/>
    <w:rsid w:val="07B4DC1A"/>
    <w:rsid w:val="095946DB"/>
    <w:rsid w:val="0B7D2E14"/>
    <w:rsid w:val="0BDDC293"/>
    <w:rsid w:val="11B1225F"/>
    <w:rsid w:val="126A9F68"/>
    <w:rsid w:val="2681700E"/>
    <w:rsid w:val="2F9FDA64"/>
    <w:rsid w:val="3089D8AF"/>
    <w:rsid w:val="30D02A72"/>
    <w:rsid w:val="34145DF4"/>
    <w:rsid w:val="34A0C511"/>
    <w:rsid w:val="3920C49A"/>
    <w:rsid w:val="3A7F7707"/>
    <w:rsid w:val="457CB5B7"/>
    <w:rsid w:val="497A28B2"/>
    <w:rsid w:val="4D9EB0A5"/>
    <w:rsid w:val="508C67E9"/>
    <w:rsid w:val="553BB1CD"/>
    <w:rsid w:val="5AA4E29D"/>
    <w:rsid w:val="5AA4E29D"/>
    <w:rsid w:val="6494CB7F"/>
    <w:rsid w:val="6BC81944"/>
    <w:rsid w:val="6C70BE71"/>
    <w:rsid w:val="6F571F4D"/>
    <w:rsid w:val="71EF8F95"/>
    <w:rsid w:val="722FDC6B"/>
    <w:rsid w:val="7CDDCB77"/>
    <w:rsid w:val="7D0559A1"/>
    <w:rsid w:val="7D54499E"/>
    <w:rsid w:val="7DAEEE25"/>
    <w:rsid w:val="7F2D13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A63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61B12"/>
    <w:pPr>
      <w:spacing w:after="160" w:line="259" w:lineRule="auto"/>
    </w:pPr>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61B12"/>
    <w:pPr>
      <w:ind w:left="720"/>
      <w:contextualSpacing/>
    </w:pPr>
  </w:style>
  <w:style w:type="paragraph" w:styleId="Footer">
    <w:name w:val="footer"/>
    <w:basedOn w:val="Normal"/>
    <w:link w:val="FooterChar"/>
    <w:uiPriority w:val="99"/>
    <w:unhideWhenUsed/>
    <w:rsid w:val="00661B12"/>
    <w:pPr>
      <w:tabs>
        <w:tab w:val="center" w:pos="4680"/>
        <w:tab w:val="right" w:pos="9360"/>
      </w:tabs>
      <w:spacing w:after="0" w:line="240" w:lineRule="auto"/>
    </w:pPr>
  </w:style>
  <w:style w:type="character" w:styleId="FooterChar" w:customStyle="1">
    <w:name w:val="Footer Char"/>
    <w:basedOn w:val="DefaultParagraphFont"/>
    <w:link w:val="Footer"/>
    <w:uiPriority w:val="99"/>
    <w:rsid w:val="00661B12"/>
    <w:rPr>
      <w:sz w:val="24"/>
    </w:rPr>
  </w:style>
  <w:style w:type="table" w:styleId="TableGrid">
    <w:name w:val="Table Grid"/>
    <w:basedOn w:val="TableNormal"/>
    <w:uiPriority w:val="59"/>
    <w:rsid w:val="003774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3774E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774EB"/>
    <w:rPr>
      <w:rFonts w:ascii="Tahoma" w:hAnsi="Tahoma" w:cs="Tahoma"/>
      <w:sz w:val="16"/>
      <w:szCs w:val="16"/>
    </w:rPr>
  </w:style>
  <w:style w:type="paragraph" w:styleId="Header">
    <w:name w:val="header"/>
    <w:basedOn w:val="Normal"/>
    <w:link w:val="HeaderChar"/>
    <w:uiPriority w:val="99"/>
    <w:unhideWhenUsed/>
    <w:rsid w:val="004775DD"/>
    <w:pPr>
      <w:tabs>
        <w:tab w:val="center" w:pos="4680"/>
        <w:tab w:val="right" w:pos="9360"/>
      </w:tabs>
      <w:spacing w:after="0" w:line="240" w:lineRule="auto"/>
    </w:pPr>
  </w:style>
  <w:style w:type="character" w:styleId="HeaderChar" w:customStyle="1">
    <w:name w:val="Header Char"/>
    <w:basedOn w:val="DefaultParagraphFont"/>
    <w:link w:val="Header"/>
    <w:uiPriority w:val="99"/>
    <w:rsid w:val="004775DD"/>
    <w:rPr>
      <w:sz w:val="24"/>
    </w:rPr>
  </w:style>
  <w:style w:type="paragraph" w:styleId="xmsolistparagraph" w:customStyle="1">
    <w:name w:val="x_msolistparagraph"/>
    <w:basedOn w:val="Normal"/>
    <w:rsid w:val="00E530F6"/>
    <w:pPr>
      <w:spacing w:before="100" w:beforeAutospacing="1" w:after="100" w:afterAutospacing="1" w:line="240" w:lineRule="auto"/>
    </w:pPr>
    <w:rPr>
      <w:rFonts w:ascii="Times New Roman" w:hAnsi="Times New Roman"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54571">
      <w:bodyDiv w:val="1"/>
      <w:marLeft w:val="0"/>
      <w:marRight w:val="0"/>
      <w:marTop w:val="0"/>
      <w:marBottom w:val="0"/>
      <w:divBdr>
        <w:top w:val="none" w:sz="0" w:space="0" w:color="auto"/>
        <w:left w:val="none" w:sz="0" w:space="0" w:color="auto"/>
        <w:bottom w:val="none" w:sz="0" w:space="0" w:color="auto"/>
        <w:right w:val="none" w:sz="0" w:space="0" w:color="auto"/>
      </w:divBdr>
    </w:div>
    <w:div w:id="893077898">
      <w:bodyDiv w:val="1"/>
      <w:marLeft w:val="0"/>
      <w:marRight w:val="0"/>
      <w:marTop w:val="0"/>
      <w:marBottom w:val="0"/>
      <w:divBdr>
        <w:top w:val="none" w:sz="0" w:space="0" w:color="auto"/>
        <w:left w:val="none" w:sz="0" w:space="0" w:color="auto"/>
        <w:bottom w:val="none" w:sz="0" w:space="0" w:color="auto"/>
        <w:right w:val="none" w:sz="0" w:space="0" w:color="auto"/>
      </w:divBdr>
    </w:div>
    <w:div w:id="200647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eader" Target="header.xml" Id="R56a096b12c4a48ee" /><Relationship Type="http://schemas.openxmlformats.org/officeDocument/2006/relationships/header" Target="header2.xml" Id="R56534c9aaf2946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d5c130-ba6a-45b4-bc94-0526ad0eb33b">
      <Terms xmlns="http://schemas.microsoft.com/office/infopath/2007/PartnerControls"/>
    </lcf76f155ced4ddcb4097134ff3c332f>
    <TaxCatchAll xmlns="fb2e66cd-5495-4b8c-bee0-2dd1d73bb2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23A11833245A49B04943ED1DDE1AE7" ma:contentTypeVersion="15" ma:contentTypeDescription="Create a new document." ma:contentTypeScope="" ma:versionID="5aa220ed108e52ef1de7df363a889461">
  <xsd:schema xmlns:xsd="http://www.w3.org/2001/XMLSchema" xmlns:xs="http://www.w3.org/2001/XMLSchema" xmlns:p="http://schemas.microsoft.com/office/2006/metadata/properties" xmlns:ns2="dcd5c130-ba6a-45b4-bc94-0526ad0eb33b" xmlns:ns3="fb2e66cd-5495-4b8c-bee0-2dd1d73bb2c4" targetNamespace="http://schemas.microsoft.com/office/2006/metadata/properties" ma:root="true" ma:fieldsID="6839a3ede010d151db70efcfea4ad63b" ns2:_="" ns3:_="">
    <xsd:import namespace="dcd5c130-ba6a-45b4-bc94-0526ad0eb33b"/>
    <xsd:import namespace="fb2e66cd-5495-4b8c-bee0-2dd1d73bb2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5c130-ba6a-45b4-bc94-0526ad0eb3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6966095-7cbd-41e2-857b-a98fd297c6b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2e66cd-5495-4b8c-bee0-2dd1d73bb2c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0b15289-2a60-4ef1-8493-74e2625ac679}" ma:internalName="TaxCatchAll" ma:showField="CatchAllData" ma:web="fb2e66cd-5495-4b8c-bee0-2dd1d73bb2c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DD7C1-465F-4B97-A60E-E3BFE472AB6F}">
  <ds:schemaRefs>
    <ds:schemaRef ds:uri="http://schemas.microsoft.com/office/2006/metadata/properties"/>
    <ds:schemaRef ds:uri="http://schemas.microsoft.com/office/infopath/2007/PartnerControls"/>
    <ds:schemaRef ds:uri="0cb15041-b225-4d92-a2a0-9f075423b569"/>
    <ds:schemaRef ds:uri="dcd5c130-ba6a-45b4-bc94-0526ad0eb33b"/>
    <ds:schemaRef ds:uri="fb2e66cd-5495-4b8c-bee0-2dd1d73bb2c4"/>
  </ds:schemaRefs>
</ds:datastoreItem>
</file>

<file path=customXml/itemProps2.xml><?xml version="1.0" encoding="utf-8"?>
<ds:datastoreItem xmlns:ds="http://schemas.openxmlformats.org/officeDocument/2006/customXml" ds:itemID="{5FA30645-E181-4543-9DF3-630257B4DBD2}">
  <ds:schemaRefs>
    <ds:schemaRef ds:uri="http://schemas.microsoft.com/sharepoint/v3/contenttype/forms"/>
  </ds:schemaRefs>
</ds:datastoreItem>
</file>

<file path=customXml/itemProps3.xml><?xml version="1.0" encoding="utf-8"?>
<ds:datastoreItem xmlns:ds="http://schemas.openxmlformats.org/officeDocument/2006/customXml" ds:itemID="{28913657-C047-43D4-B4E1-07EBA7B01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5c130-ba6a-45b4-bc94-0526ad0eb33b"/>
    <ds:schemaRef ds:uri="fb2e66cd-5495-4b8c-bee0-2dd1d73bb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507235-4577-41B9-8F13-6BB03BAC373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State of Michigan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Batsche-McKenzie, Kim (DCH)</dc:creator>
  <lastModifiedBy>Sara Reynolds</lastModifiedBy>
  <revision>12</revision>
  <dcterms:created xsi:type="dcterms:W3CDTF">2024-03-06T17:30:00.0000000Z</dcterms:created>
  <dcterms:modified xsi:type="dcterms:W3CDTF">2024-09-12T18:32:37.8807206Z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0x0101009123A11833245A49B04943ED1DDE1AE7</vt:lpwstr>
  </property>
  <property fmtid="{D5CDD505-2E9C-101B-9397-08002B2CF9AE}" pid="3" name="MediaServiceImageTags">
    <vt:lpwstr/>
  </property>
</Properties>
</file>